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CFE92" w14:textId="10824561" w:rsidR="00D95DF3" w:rsidRPr="00910242" w:rsidRDefault="0065203D" w:rsidP="00222235">
      <w:pPr>
        <w:pStyle w:val="Tekstpodstawowy"/>
        <w:jc w:val="right"/>
        <w:rPr>
          <w:rFonts w:ascii="Verdana" w:hAnsi="Verdana"/>
          <w:b/>
          <w:sz w:val="20"/>
          <w:lang w:val="pl-PL"/>
        </w:rPr>
      </w:pPr>
      <w:r w:rsidRPr="00910242">
        <w:rPr>
          <w:rFonts w:ascii="Verdana" w:hAnsi="Verdana"/>
          <w:b/>
          <w:sz w:val="20"/>
          <w:lang w:val="pl-PL"/>
        </w:rPr>
        <w:t xml:space="preserve">Załącznik nr </w:t>
      </w:r>
      <w:r w:rsidR="00910242" w:rsidRPr="00910242">
        <w:rPr>
          <w:rFonts w:ascii="Verdana" w:hAnsi="Verdana"/>
          <w:b/>
          <w:sz w:val="20"/>
          <w:lang w:val="pl-PL"/>
        </w:rPr>
        <w:t>2</w:t>
      </w:r>
    </w:p>
    <w:p w14:paraId="5E3A6BAD" w14:textId="26E1A291" w:rsidR="001861AC" w:rsidRPr="00910242" w:rsidRDefault="001861AC" w:rsidP="00222235">
      <w:pPr>
        <w:jc w:val="center"/>
        <w:rPr>
          <w:rFonts w:ascii="Verdana" w:hAnsi="Verdana"/>
          <w:b/>
        </w:rPr>
      </w:pPr>
    </w:p>
    <w:p w14:paraId="39266081" w14:textId="5A2E5276" w:rsidR="001861AC" w:rsidRPr="00910242" w:rsidRDefault="001861AC" w:rsidP="00222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</w:rPr>
      </w:pPr>
    </w:p>
    <w:p w14:paraId="3E1E55B4" w14:textId="3C9E4E3A" w:rsidR="001861AC" w:rsidRPr="00F10BF8" w:rsidRDefault="001861AC" w:rsidP="00222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4"/>
          <w:szCs w:val="24"/>
        </w:rPr>
      </w:pPr>
      <w:r w:rsidRPr="00F10BF8">
        <w:rPr>
          <w:rFonts w:ascii="Verdana" w:hAnsi="Verdana"/>
          <w:b/>
          <w:sz w:val="24"/>
          <w:szCs w:val="24"/>
        </w:rPr>
        <w:t>FORMULARZ CENOWY</w:t>
      </w:r>
    </w:p>
    <w:p w14:paraId="202BE6D5" w14:textId="4F433219" w:rsidR="001861AC" w:rsidRPr="00910242" w:rsidRDefault="001861AC" w:rsidP="00222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</w:rPr>
      </w:pPr>
    </w:p>
    <w:p w14:paraId="0306FF05" w14:textId="2115E5BC" w:rsidR="00051E44" w:rsidRDefault="001861AC" w:rsidP="00C17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jc w:val="center"/>
        <w:rPr>
          <w:rFonts w:ascii="Verdana" w:hAnsi="Verdana"/>
          <w:b/>
          <w:bCs/>
        </w:rPr>
      </w:pPr>
      <w:r w:rsidRPr="00910242">
        <w:rPr>
          <w:rFonts w:ascii="Verdana" w:hAnsi="Verdana"/>
          <w:b/>
          <w:bCs/>
        </w:rPr>
        <w:t xml:space="preserve">w postępowaniu na </w:t>
      </w:r>
      <w:r w:rsidR="00C17A37" w:rsidRPr="00910242">
        <w:rPr>
          <w:rFonts w:ascii="Verdana" w:hAnsi="Verdana"/>
          <w:b/>
          <w:bCs/>
        </w:rPr>
        <w:t>kompleksowe dozorowanie, konserwację, naprawy i przeglądy urządzeń i instalacji elektroenergetycznych w obiektach użytkowanych przez Ekosystem Sp. z o.o</w:t>
      </w:r>
      <w:r w:rsidR="00C17A37">
        <w:rPr>
          <w:rFonts w:ascii="Verdana" w:hAnsi="Verdana"/>
          <w:b/>
          <w:bCs/>
        </w:rPr>
        <w:t>.</w:t>
      </w:r>
    </w:p>
    <w:p w14:paraId="2197A769" w14:textId="77777777" w:rsidR="00C17A37" w:rsidRDefault="00C17A37" w:rsidP="00C17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jc w:val="center"/>
        <w:rPr>
          <w:rFonts w:ascii="Verdana" w:hAnsi="Verdana"/>
          <w:b/>
          <w:i/>
        </w:rPr>
      </w:pPr>
    </w:p>
    <w:p w14:paraId="1C3BF857" w14:textId="77777777" w:rsidR="00C17A37" w:rsidRDefault="00C17A37" w:rsidP="00196215">
      <w:pPr>
        <w:spacing w:line="360" w:lineRule="auto"/>
        <w:ind w:left="284" w:hanging="284"/>
        <w:rPr>
          <w:rFonts w:ascii="Verdana" w:hAnsi="Verdana"/>
        </w:rPr>
      </w:pPr>
    </w:p>
    <w:p w14:paraId="6AFD6999" w14:textId="51FE1A18" w:rsidR="00196215" w:rsidRPr="009061B9" w:rsidRDefault="00196215" w:rsidP="00196215">
      <w:pPr>
        <w:spacing w:line="360" w:lineRule="auto"/>
        <w:ind w:left="284" w:hanging="284"/>
        <w:rPr>
          <w:rFonts w:ascii="Verdana" w:hAnsi="Verdana"/>
        </w:rPr>
      </w:pPr>
      <w:r w:rsidRPr="009061B9">
        <w:rPr>
          <w:rFonts w:ascii="Verdana" w:hAnsi="Verdana"/>
        </w:rPr>
        <w:t>Zarejestrowana nazwa wykonawcy:</w:t>
      </w:r>
    </w:p>
    <w:p w14:paraId="16C8F2A5" w14:textId="2C153ED9" w:rsidR="00196215" w:rsidRPr="009061B9" w:rsidRDefault="00196215" w:rsidP="00196215">
      <w:pPr>
        <w:tabs>
          <w:tab w:val="left" w:pos="4395"/>
        </w:tabs>
        <w:spacing w:line="360" w:lineRule="auto"/>
        <w:ind w:left="284" w:hanging="284"/>
        <w:rPr>
          <w:rFonts w:ascii="Verdana" w:hAnsi="Verdana"/>
        </w:rPr>
      </w:pPr>
      <w:r w:rsidRPr="009061B9">
        <w:rPr>
          <w:rFonts w:ascii="Verdana" w:hAnsi="Verdana"/>
        </w:rPr>
        <w:t>....................................................................................................................................</w:t>
      </w:r>
      <w:r>
        <w:rPr>
          <w:rFonts w:ascii="Verdana" w:hAnsi="Verdana"/>
        </w:rPr>
        <w:t>....</w:t>
      </w:r>
    </w:p>
    <w:p w14:paraId="36115253" w14:textId="77777777" w:rsidR="00196215" w:rsidRPr="009061B9" w:rsidRDefault="00196215" w:rsidP="00196215">
      <w:pPr>
        <w:pStyle w:val="Nagwek1"/>
        <w:ind w:left="284" w:hanging="284"/>
        <w:jc w:val="both"/>
        <w:rPr>
          <w:rFonts w:ascii="Verdana" w:hAnsi="Verdana"/>
          <w:b w:val="0"/>
          <w:sz w:val="20"/>
        </w:rPr>
      </w:pPr>
      <w:r w:rsidRPr="009061B9">
        <w:rPr>
          <w:rFonts w:ascii="Verdana" w:hAnsi="Verdana"/>
          <w:b w:val="0"/>
          <w:sz w:val="20"/>
        </w:rPr>
        <w:t>Zarejestrowany adres wykonawcy:</w:t>
      </w:r>
    </w:p>
    <w:p w14:paraId="518FFE56" w14:textId="2F503267" w:rsidR="00196215" w:rsidRPr="009061B9" w:rsidRDefault="00196215" w:rsidP="00F10BF8">
      <w:pPr>
        <w:ind w:left="284" w:hanging="284"/>
        <w:jc w:val="both"/>
        <w:rPr>
          <w:rFonts w:ascii="Verdana" w:hAnsi="Verdana"/>
        </w:rPr>
      </w:pPr>
      <w:r w:rsidRPr="009061B9">
        <w:rPr>
          <w:rFonts w:ascii="Verdana" w:hAnsi="Verdana"/>
        </w:rPr>
        <w:t>....................................................................................................................................</w:t>
      </w:r>
      <w:r>
        <w:rPr>
          <w:rFonts w:ascii="Verdana" w:hAnsi="Verdana"/>
        </w:rPr>
        <w:t>....</w:t>
      </w:r>
    </w:p>
    <w:p w14:paraId="4C4AC1E6" w14:textId="77777777" w:rsidR="00196215" w:rsidRDefault="00196215" w:rsidP="00222235">
      <w:pPr>
        <w:pStyle w:val="Tekstpodstawowy"/>
        <w:jc w:val="center"/>
        <w:rPr>
          <w:rFonts w:ascii="Verdana" w:hAnsi="Verdana"/>
          <w:b/>
          <w:i/>
          <w:sz w:val="20"/>
          <w:lang w:val="pl-PL"/>
        </w:rPr>
      </w:pPr>
    </w:p>
    <w:p w14:paraId="5DCA65AD" w14:textId="77777777" w:rsidR="00A07CF1" w:rsidRDefault="00A07CF1" w:rsidP="00A07CF1">
      <w:pPr>
        <w:pStyle w:val="Tekstpodstawowy"/>
        <w:jc w:val="center"/>
        <w:rPr>
          <w:rFonts w:ascii="Verdana" w:hAnsi="Verdana"/>
          <w:b/>
          <w:i/>
          <w:sz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2119"/>
      </w:tblGrid>
      <w:tr w:rsidR="00A07CF1" w14:paraId="0D26335C" w14:textId="77777777" w:rsidTr="007161E7">
        <w:tc>
          <w:tcPr>
            <w:tcW w:w="562" w:type="dxa"/>
            <w:vAlign w:val="center"/>
          </w:tcPr>
          <w:p w14:paraId="38AB816E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proofErr w:type="spellStart"/>
            <w:r w:rsidRPr="00782FBE">
              <w:rPr>
                <w:rFonts w:ascii="Verdana" w:hAnsi="Verdana"/>
                <w:b/>
                <w:sz w:val="20"/>
              </w:rPr>
              <w:t>Lp</w:t>
            </w:r>
            <w:proofErr w:type="spellEnd"/>
          </w:p>
        </w:tc>
        <w:tc>
          <w:tcPr>
            <w:tcW w:w="7230" w:type="dxa"/>
            <w:vAlign w:val="center"/>
          </w:tcPr>
          <w:p w14:paraId="26911BCD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sz w:val="20"/>
              </w:rPr>
              <w:t>Wyszczególnienie</w:t>
            </w:r>
          </w:p>
        </w:tc>
        <w:tc>
          <w:tcPr>
            <w:tcW w:w="2119" w:type="dxa"/>
            <w:vAlign w:val="center"/>
          </w:tcPr>
          <w:p w14:paraId="27E43BD9" w14:textId="77777777" w:rsidR="00A07CF1" w:rsidRPr="00782FBE" w:rsidRDefault="00A07CF1" w:rsidP="007161E7">
            <w:pPr>
              <w:jc w:val="center"/>
              <w:rPr>
                <w:rFonts w:ascii="Verdana" w:hAnsi="Verdana"/>
                <w:b/>
              </w:rPr>
            </w:pPr>
            <w:r w:rsidRPr="00782FBE">
              <w:rPr>
                <w:rFonts w:ascii="Verdana" w:hAnsi="Verdana"/>
                <w:b/>
              </w:rPr>
              <w:t xml:space="preserve">Miesięczna cena ryczałtowa netto </w:t>
            </w:r>
          </w:p>
          <w:p w14:paraId="79D8CC65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sz w:val="20"/>
              </w:rPr>
              <w:t>[zł]</w:t>
            </w:r>
          </w:p>
        </w:tc>
      </w:tr>
      <w:tr w:rsidR="00A07CF1" w14:paraId="74CD2C61" w14:textId="77777777" w:rsidTr="007161E7">
        <w:trPr>
          <w:trHeight w:val="454"/>
        </w:trPr>
        <w:tc>
          <w:tcPr>
            <w:tcW w:w="9911" w:type="dxa"/>
            <w:gridSpan w:val="3"/>
            <w:shd w:val="clear" w:color="auto" w:fill="96C11F"/>
            <w:vAlign w:val="center"/>
          </w:tcPr>
          <w:p w14:paraId="0D8CFCDC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sz w:val="20"/>
              </w:rPr>
              <w:t>ZAMÓWIENIE PODSTAWOWE</w:t>
            </w:r>
          </w:p>
        </w:tc>
      </w:tr>
      <w:tr w:rsidR="00A07CF1" w14:paraId="5CD6317D" w14:textId="77777777" w:rsidTr="00A07CF1">
        <w:trPr>
          <w:trHeight w:val="454"/>
        </w:trPr>
        <w:tc>
          <w:tcPr>
            <w:tcW w:w="562" w:type="dxa"/>
            <w:vAlign w:val="center"/>
          </w:tcPr>
          <w:p w14:paraId="7E2C88BC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7230" w:type="dxa"/>
            <w:vAlign w:val="center"/>
          </w:tcPr>
          <w:p w14:paraId="0D868C1C" w14:textId="06A407B2" w:rsidR="00A07CF1" w:rsidRPr="00A07CF1" w:rsidRDefault="00A07CF1" w:rsidP="00A07CF1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A07CF1">
              <w:rPr>
                <w:rFonts w:ascii="Verdana" w:hAnsi="Verdana"/>
                <w:sz w:val="20"/>
              </w:rPr>
              <w:t>Obiekt przy ul. Kazimierza Michalczyka 23 we Wrocławiu</w:t>
            </w:r>
          </w:p>
        </w:tc>
        <w:tc>
          <w:tcPr>
            <w:tcW w:w="2119" w:type="dxa"/>
          </w:tcPr>
          <w:p w14:paraId="7DB9D2BA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730A5AC1" w14:textId="77777777" w:rsidTr="00A07CF1">
        <w:trPr>
          <w:trHeight w:val="454"/>
        </w:trPr>
        <w:tc>
          <w:tcPr>
            <w:tcW w:w="562" w:type="dxa"/>
            <w:vAlign w:val="center"/>
          </w:tcPr>
          <w:p w14:paraId="2035756F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7230" w:type="dxa"/>
            <w:vAlign w:val="center"/>
          </w:tcPr>
          <w:p w14:paraId="3DE6E1D1" w14:textId="576F8E73" w:rsidR="00A07CF1" w:rsidRPr="00A07CF1" w:rsidRDefault="00A07CF1" w:rsidP="00A07CF1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A07CF1">
              <w:rPr>
                <w:rFonts w:ascii="Verdana" w:hAnsi="Verdana"/>
                <w:sz w:val="20"/>
              </w:rPr>
              <w:t>Obiekt przy ul. Kazimierza Michalczyka 9 we Wrocławiu</w:t>
            </w:r>
          </w:p>
        </w:tc>
        <w:tc>
          <w:tcPr>
            <w:tcW w:w="2119" w:type="dxa"/>
          </w:tcPr>
          <w:p w14:paraId="5D71D522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559932BB" w14:textId="77777777" w:rsidTr="00A07CF1">
        <w:trPr>
          <w:trHeight w:val="454"/>
        </w:trPr>
        <w:tc>
          <w:tcPr>
            <w:tcW w:w="562" w:type="dxa"/>
            <w:vAlign w:val="center"/>
          </w:tcPr>
          <w:p w14:paraId="6F48A368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7230" w:type="dxa"/>
            <w:vAlign w:val="center"/>
          </w:tcPr>
          <w:p w14:paraId="50B1D261" w14:textId="63851C93" w:rsidR="00A07CF1" w:rsidRPr="00A07CF1" w:rsidRDefault="00A07CF1" w:rsidP="00A07CF1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A07CF1">
              <w:rPr>
                <w:rFonts w:ascii="Verdana" w:hAnsi="Verdana"/>
                <w:sz w:val="20"/>
              </w:rPr>
              <w:t>Obiekt przy ul. Janowskiej 51 we Wrocławiu</w:t>
            </w:r>
          </w:p>
        </w:tc>
        <w:tc>
          <w:tcPr>
            <w:tcW w:w="2119" w:type="dxa"/>
          </w:tcPr>
          <w:p w14:paraId="50E0A7FB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38E51AE2" w14:textId="77777777" w:rsidTr="00A07CF1">
        <w:trPr>
          <w:trHeight w:val="454"/>
        </w:trPr>
        <w:tc>
          <w:tcPr>
            <w:tcW w:w="562" w:type="dxa"/>
            <w:vAlign w:val="center"/>
          </w:tcPr>
          <w:p w14:paraId="713C1502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7230" w:type="dxa"/>
            <w:vAlign w:val="center"/>
          </w:tcPr>
          <w:p w14:paraId="28FEEF34" w14:textId="724E0A12" w:rsidR="00A07CF1" w:rsidRPr="00A07CF1" w:rsidRDefault="00A07CF1" w:rsidP="00A07CF1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A07CF1">
              <w:rPr>
                <w:rFonts w:ascii="Verdana" w:hAnsi="Verdana"/>
                <w:sz w:val="20"/>
              </w:rPr>
              <w:t>Obiekt przy ul. Koziej we Wrocławiu</w:t>
            </w:r>
          </w:p>
        </w:tc>
        <w:tc>
          <w:tcPr>
            <w:tcW w:w="2119" w:type="dxa"/>
          </w:tcPr>
          <w:p w14:paraId="572B72EF" w14:textId="77777777" w:rsidR="00A07CF1" w:rsidRPr="00782FBE" w:rsidRDefault="00A07CF1" w:rsidP="00A07CF1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3F10671D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484524B2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bCs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bCs/>
                <w:sz w:val="20"/>
              </w:rPr>
              <w:t>5</w:t>
            </w:r>
          </w:p>
        </w:tc>
        <w:tc>
          <w:tcPr>
            <w:tcW w:w="7230" w:type="dxa"/>
            <w:vAlign w:val="center"/>
          </w:tcPr>
          <w:p w14:paraId="1F9D9D47" w14:textId="77777777" w:rsidR="00A07CF1" w:rsidRPr="00782FBE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bCs/>
                <w:i/>
                <w:sz w:val="20"/>
                <w:lang w:val="pl-PL"/>
              </w:rPr>
            </w:pPr>
            <w:r w:rsidRPr="00782FBE">
              <w:rPr>
                <w:rFonts w:ascii="Verdana" w:hAnsi="Verdana" w:cs="Arial"/>
                <w:b/>
                <w:bCs/>
                <w:sz w:val="20"/>
              </w:rPr>
              <w:t>ZAMÓWIENIE PODSTAWOWE NETTO (poz. od 1 do 4)</w:t>
            </w:r>
          </w:p>
        </w:tc>
        <w:tc>
          <w:tcPr>
            <w:tcW w:w="2119" w:type="dxa"/>
          </w:tcPr>
          <w:p w14:paraId="7CA773BF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770E3968" w14:textId="77777777" w:rsidTr="007161E7">
        <w:trPr>
          <w:trHeight w:val="454"/>
        </w:trPr>
        <w:tc>
          <w:tcPr>
            <w:tcW w:w="9911" w:type="dxa"/>
            <w:gridSpan w:val="3"/>
            <w:shd w:val="clear" w:color="auto" w:fill="7DDDFF"/>
            <w:vAlign w:val="center"/>
          </w:tcPr>
          <w:p w14:paraId="73509FC5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bCs/>
                <w:sz w:val="20"/>
              </w:rPr>
              <w:t>ZAMÓWIENIE OPCJONALNE</w:t>
            </w:r>
          </w:p>
        </w:tc>
      </w:tr>
      <w:tr w:rsidR="00A07CF1" w14:paraId="2B7A6E0E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77BD39E6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7230" w:type="dxa"/>
            <w:vAlign w:val="center"/>
          </w:tcPr>
          <w:p w14:paraId="316314C8" w14:textId="3FF6DA61" w:rsidR="00A07CF1" w:rsidRPr="00782FBE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A07CF1">
              <w:rPr>
                <w:rFonts w:ascii="Verdana" w:hAnsi="Verdana" w:cs="Calibri"/>
                <w:sz w:val="20"/>
              </w:rPr>
              <w:t>Obiekt przy ul. Szwajcarskiej 15 we Wrocławiu</w:t>
            </w:r>
          </w:p>
        </w:tc>
        <w:tc>
          <w:tcPr>
            <w:tcW w:w="2119" w:type="dxa"/>
            <w:vAlign w:val="center"/>
          </w:tcPr>
          <w:p w14:paraId="4121099C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5A2018AB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12DCD466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bCs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bCs/>
                <w:sz w:val="20"/>
              </w:rPr>
              <w:t>7</w:t>
            </w:r>
          </w:p>
        </w:tc>
        <w:tc>
          <w:tcPr>
            <w:tcW w:w="7230" w:type="dxa"/>
            <w:vAlign w:val="center"/>
          </w:tcPr>
          <w:p w14:paraId="3CCD0135" w14:textId="77777777" w:rsidR="00A07CF1" w:rsidRPr="00782FBE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 w:cs="Arial"/>
                <w:b/>
                <w:bCs/>
                <w:sz w:val="20"/>
              </w:rPr>
              <w:t>ZAMÓWIENIE OPCJONALNE NETTO (poz. 6)</w:t>
            </w:r>
          </w:p>
        </w:tc>
        <w:tc>
          <w:tcPr>
            <w:tcW w:w="2119" w:type="dxa"/>
            <w:vAlign w:val="center"/>
          </w:tcPr>
          <w:p w14:paraId="1FB411EB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26A956EB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1C5F5015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8</w:t>
            </w:r>
          </w:p>
        </w:tc>
        <w:tc>
          <w:tcPr>
            <w:tcW w:w="7230" w:type="dxa"/>
            <w:vAlign w:val="center"/>
          </w:tcPr>
          <w:p w14:paraId="0F90080E" w14:textId="409CEE93" w:rsidR="00A07CF1" w:rsidRPr="00A07CF1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A07CF1">
              <w:rPr>
                <w:rFonts w:ascii="Verdana" w:hAnsi="Verdana" w:cs="Arial"/>
                <w:sz w:val="20"/>
              </w:rPr>
              <w:t>Kwota na zużyte materiały netto</w:t>
            </w:r>
          </w:p>
        </w:tc>
        <w:tc>
          <w:tcPr>
            <w:tcW w:w="2119" w:type="dxa"/>
            <w:vAlign w:val="center"/>
          </w:tcPr>
          <w:p w14:paraId="2391AD12" w14:textId="5F03FEEE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sz w:val="20"/>
              </w:rPr>
              <w:t>1</w:t>
            </w:r>
            <w:r>
              <w:rPr>
                <w:rFonts w:ascii="Verdana" w:hAnsi="Verdana"/>
                <w:sz w:val="20"/>
              </w:rPr>
              <w:t>0</w:t>
            </w:r>
            <w:r w:rsidRPr="00782FBE">
              <w:rPr>
                <w:rFonts w:ascii="Verdana" w:hAnsi="Verdana"/>
                <w:sz w:val="20"/>
              </w:rPr>
              <w:t> 000,00 zł</w:t>
            </w:r>
          </w:p>
        </w:tc>
      </w:tr>
      <w:tr w:rsidR="00A07CF1" w14:paraId="4DC7BBAC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497844DF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bCs/>
                <w:sz w:val="20"/>
              </w:rPr>
              <w:t>9</w:t>
            </w:r>
          </w:p>
        </w:tc>
        <w:tc>
          <w:tcPr>
            <w:tcW w:w="7230" w:type="dxa"/>
            <w:vAlign w:val="center"/>
          </w:tcPr>
          <w:p w14:paraId="25F6EE23" w14:textId="77777777" w:rsidR="00A07CF1" w:rsidRPr="00782FBE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sz w:val="20"/>
              </w:rPr>
              <w:t>CENA OFERTOWA NETTO (poz. 5 + 7 + 8)</w:t>
            </w:r>
          </w:p>
        </w:tc>
        <w:tc>
          <w:tcPr>
            <w:tcW w:w="2119" w:type="dxa"/>
            <w:vAlign w:val="center"/>
          </w:tcPr>
          <w:p w14:paraId="0D1A875D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4BCD3673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02779ADE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  <w:tc>
          <w:tcPr>
            <w:tcW w:w="7230" w:type="dxa"/>
            <w:vAlign w:val="center"/>
          </w:tcPr>
          <w:p w14:paraId="417CE0E9" w14:textId="77777777" w:rsidR="00A07CF1" w:rsidRPr="00782FBE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sz w:val="20"/>
              </w:rPr>
              <w:t>PODATEK VAT (od poz. 9)</w:t>
            </w:r>
          </w:p>
        </w:tc>
        <w:tc>
          <w:tcPr>
            <w:tcW w:w="2119" w:type="dxa"/>
            <w:vAlign w:val="center"/>
          </w:tcPr>
          <w:p w14:paraId="6ECD0F34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  <w:tr w:rsidR="00A07CF1" w14:paraId="051628DC" w14:textId="77777777" w:rsidTr="007161E7">
        <w:trPr>
          <w:trHeight w:val="454"/>
        </w:trPr>
        <w:tc>
          <w:tcPr>
            <w:tcW w:w="562" w:type="dxa"/>
            <w:vAlign w:val="center"/>
          </w:tcPr>
          <w:p w14:paraId="1AAEBDA9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bCs/>
                <w:sz w:val="20"/>
              </w:rPr>
              <w:t>11</w:t>
            </w:r>
          </w:p>
        </w:tc>
        <w:tc>
          <w:tcPr>
            <w:tcW w:w="7230" w:type="dxa"/>
            <w:vAlign w:val="center"/>
          </w:tcPr>
          <w:p w14:paraId="3CAEB4BE" w14:textId="77777777" w:rsidR="00A07CF1" w:rsidRPr="00782FBE" w:rsidRDefault="00A07CF1" w:rsidP="007161E7">
            <w:pPr>
              <w:pStyle w:val="Tekstpodstawowy"/>
              <w:jc w:val="left"/>
              <w:rPr>
                <w:rFonts w:ascii="Verdana" w:hAnsi="Verdana"/>
                <w:b/>
                <w:i/>
                <w:sz w:val="20"/>
                <w:lang w:val="pl-PL"/>
              </w:rPr>
            </w:pPr>
            <w:r w:rsidRPr="00782FBE">
              <w:rPr>
                <w:rFonts w:ascii="Verdana" w:hAnsi="Verdana"/>
                <w:b/>
                <w:sz w:val="20"/>
              </w:rPr>
              <w:t>CENA OFERTOWA BRUTTO (poz. 9 + 10)</w:t>
            </w:r>
          </w:p>
        </w:tc>
        <w:tc>
          <w:tcPr>
            <w:tcW w:w="2119" w:type="dxa"/>
            <w:vAlign w:val="center"/>
          </w:tcPr>
          <w:p w14:paraId="1558A748" w14:textId="77777777" w:rsidR="00A07CF1" w:rsidRPr="00782FBE" w:rsidRDefault="00A07CF1" w:rsidP="007161E7">
            <w:pPr>
              <w:pStyle w:val="Tekstpodstawowy"/>
              <w:jc w:val="center"/>
              <w:rPr>
                <w:rFonts w:ascii="Verdana" w:hAnsi="Verdana"/>
                <w:b/>
                <w:i/>
                <w:sz w:val="20"/>
                <w:lang w:val="pl-PL"/>
              </w:rPr>
            </w:pPr>
          </w:p>
        </w:tc>
      </w:tr>
    </w:tbl>
    <w:p w14:paraId="3E2A4023" w14:textId="7B08BE1D" w:rsidR="00A07CF1" w:rsidRPr="008B00B6" w:rsidRDefault="00A07CF1" w:rsidP="00A07CF1">
      <w:pPr>
        <w:pStyle w:val="Akapitzlist"/>
        <w:ind w:left="284" w:hanging="284"/>
        <w:jc w:val="both"/>
        <w:rPr>
          <w:rFonts w:ascii="Verdana" w:hAnsi="Verdana"/>
          <w:bCs/>
          <w:i/>
          <w:iCs/>
          <w:sz w:val="16"/>
          <w:szCs w:val="16"/>
        </w:rPr>
      </w:pPr>
      <w:r w:rsidRPr="008B00B6">
        <w:rPr>
          <w:rFonts w:ascii="Verdana" w:hAnsi="Verdana"/>
          <w:bCs/>
          <w:i/>
          <w:iCs/>
          <w:sz w:val="16"/>
          <w:szCs w:val="16"/>
        </w:rPr>
        <w:t>*</w:t>
      </w:r>
      <w:r w:rsidRPr="008B00B6">
        <w:rPr>
          <w:rFonts w:ascii="Verdana" w:hAnsi="Verdana"/>
          <w:bCs/>
          <w:i/>
          <w:iCs/>
          <w:sz w:val="16"/>
          <w:szCs w:val="16"/>
        </w:rPr>
        <w:tab/>
        <w:t xml:space="preserve">Kwota w wysokości </w:t>
      </w:r>
      <w:r>
        <w:rPr>
          <w:rFonts w:ascii="Verdana" w:hAnsi="Verdana"/>
          <w:bCs/>
          <w:i/>
          <w:iCs/>
          <w:sz w:val="16"/>
          <w:szCs w:val="16"/>
        </w:rPr>
        <w:t>1</w:t>
      </w:r>
      <w:r>
        <w:rPr>
          <w:rFonts w:ascii="Verdana" w:hAnsi="Verdana"/>
          <w:bCs/>
          <w:i/>
          <w:iCs/>
          <w:sz w:val="16"/>
          <w:szCs w:val="16"/>
        </w:rPr>
        <w:t>0</w:t>
      </w:r>
      <w:r w:rsidRPr="008B00B6">
        <w:rPr>
          <w:rFonts w:ascii="Verdana" w:hAnsi="Verdana"/>
          <w:bCs/>
          <w:i/>
          <w:iCs/>
          <w:sz w:val="16"/>
          <w:szCs w:val="16"/>
        </w:rPr>
        <w:t xml:space="preserve"> 000,00 zł netto przeznaczona zostanie na </w:t>
      </w:r>
      <w:r w:rsidRPr="00782FBE">
        <w:rPr>
          <w:rFonts w:ascii="Verdana" w:hAnsi="Verdana"/>
          <w:bCs/>
          <w:i/>
          <w:iCs/>
          <w:sz w:val="16"/>
          <w:szCs w:val="16"/>
        </w:rPr>
        <w:t>nabycie materiałów związanych z naprawą usterek/usunięciem awarii w instalacji/systemie</w:t>
      </w:r>
      <w:r w:rsidRPr="008B00B6">
        <w:rPr>
          <w:rFonts w:ascii="Verdana" w:hAnsi="Verdana"/>
          <w:bCs/>
          <w:i/>
          <w:iCs/>
          <w:sz w:val="16"/>
          <w:szCs w:val="16"/>
        </w:rPr>
        <w:t xml:space="preserve">. Wykonawca nie będzie wnosił roszczeń z tytułu niewykorzystania przez Zamawiającego </w:t>
      </w:r>
      <w:r>
        <w:rPr>
          <w:rFonts w:ascii="Verdana" w:hAnsi="Verdana"/>
          <w:bCs/>
          <w:i/>
          <w:iCs/>
          <w:sz w:val="16"/>
          <w:szCs w:val="16"/>
        </w:rPr>
        <w:t xml:space="preserve">ww. </w:t>
      </w:r>
      <w:r w:rsidRPr="008B00B6">
        <w:rPr>
          <w:rFonts w:ascii="Verdana" w:hAnsi="Verdana"/>
          <w:bCs/>
          <w:i/>
          <w:iCs/>
          <w:sz w:val="16"/>
          <w:szCs w:val="16"/>
        </w:rPr>
        <w:t>kwoty.</w:t>
      </w:r>
    </w:p>
    <w:p w14:paraId="49D47AA8" w14:textId="77777777" w:rsidR="00222235" w:rsidRDefault="00222235" w:rsidP="00222235">
      <w:pPr>
        <w:ind w:firstLine="11907"/>
        <w:jc w:val="center"/>
        <w:rPr>
          <w:rFonts w:ascii="Verdana" w:hAnsi="Verdana"/>
          <w:sz w:val="16"/>
          <w:szCs w:val="16"/>
        </w:rPr>
      </w:pPr>
    </w:p>
    <w:p w14:paraId="4CDFEB74" w14:textId="77777777" w:rsidR="00222235" w:rsidRPr="00222235" w:rsidRDefault="00222235" w:rsidP="00222235">
      <w:pPr>
        <w:ind w:firstLine="11907"/>
        <w:jc w:val="center"/>
        <w:rPr>
          <w:rFonts w:ascii="Verdana" w:hAnsi="Verdana"/>
          <w:sz w:val="16"/>
          <w:szCs w:val="16"/>
        </w:rPr>
      </w:pPr>
    </w:p>
    <w:p w14:paraId="4883F40D" w14:textId="0F83AEC5" w:rsidR="0065203D" w:rsidRDefault="005A3FA0" w:rsidP="00196215">
      <w:pPr>
        <w:ind w:firstLine="6379"/>
        <w:jc w:val="right"/>
        <w:rPr>
          <w:rFonts w:ascii="Verdana" w:hAnsi="Verdana"/>
          <w:sz w:val="22"/>
          <w:szCs w:val="22"/>
        </w:rPr>
      </w:pPr>
      <w:r w:rsidRPr="00910242">
        <w:rPr>
          <w:rFonts w:ascii="Verdana" w:hAnsi="Verdana"/>
          <w:sz w:val="22"/>
          <w:szCs w:val="22"/>
        </w:rPr>
        <w:t>…………………………………………………</w:t>
      </w:r>
    </w:p>
    <w:p w14:paraId="7B4A4FB4" w14:textId="77777777" w:rsidR="005A3FA0" w:rsidRPr="00910242" w:rsidRDefault="005A3FA0" w:rsidP="00196215">
      <w:pPr>
        <w:ind w:firstLine="6521"/>
        <w:jc w:val="center"/>
        <w:rPr>
          <w:rFonts w:ascii="Verdana" w:eastAsia="Arial Unicode MS" w:hAnsi="Verdana" w:cs="Arial Unicode MS"/>
          <w:i/>
          <w:iCs/>
          <w:sz w:val="14"/>
          <w:szCs w:val="14"/>
        </w:rPr>
      </w:pPr>
      <w:r w:rsidRPr="00910242">
        <w:rPr>
          <w:rFonts w:ascii="Verdana" w:eastAsia="Arial Unicode MS" w:hAnsi="Verdana" w:cs="Arial Unicode MS"/>
          <w:i/>
          <w:iCs/>
          <w:sz w:val="14"/>
          <w:szCs w:val="14"/>
        </w:rPr>
        <w:t>(podpis wykonawcy/pełnomocnika)</w:t>
      </w:r>
    </w:p>
    <w:sectPr w:rsidR="005A3FA0" w:rsidRPr="00910242" w:rsidSect="00F10BF8">
      <w:footerReference w:type="default" r:id="rId8"/>
      <w:pgSz w:w="11906" w:h="16838" w:code="9"/>
      <w:pgMar w:top="851" w:right="1134" w:bottom="709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9219A" w14:textId="77777777" w:rsidR="00D43327" w:rsidRDefault="00D43327" w:rsidP="00C859CC">
      <w:r>
        <w:separator/>
      </w:r>
    </w:p>
  </w:endnote>
  <w:endnote w:type="continuationSeparator" w:id="0">
    <w:p w14:paraId="5EF4D273" w14:textId="77777777" w:rsidR="00D43327" w:rsidRDefault="00D43327" w:rsidP="00C8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B1C17" w14:textId="78C06E0F" w:rsidR="005A3FA0" w:rsidRPr="00196215" w:rsidRDefault="00C17A37" w:rsidP="005A3FA0">
    <w:pPr>
      <w:pStyle w:val="Stopka"/>
      <w:pBdr>
        <w:top w:val="single" w:sz="4" w:space="1" w:color="auto"/>
      </w:pBdr>
      <w:tabs>
        <w:tab w:val="center" w:pos="4962"/>
        <w:tab w:val="right" w:pos="9923"/>
        <w:tab w:val="right" w:pos="15168"/>
      </w:tabs>
      <w:jc w:val="center"/>
      <w:rPr>
        <w:rFonts w:ascii="Verdana" w:hAnsi="Verdana"/>
        <w:i/>
        <w:iCs/>
        <w:sz w:val="16"/>
        <w:szCs w:val="16"/>
      </w:rPr>
    </w:pPr>
    <w:r>
      <w:rPr>
        <w:rFonts w:ascii="Verdana" w:hAnsi="Verdana"/>
        <w:i/>
        <w:iCs/>
        <w:sz w:val="16"/>
        <w:szCs w:val="16"/>
      </w:rPr>
      <w:t>K</w:t>
    </w:r>
    <w:r w:rsidRPr="00C17A37">
      <w:rPr>
        <w:rFonts w:ascii="Verdana" w:hAnsi="Verdana"/>
        <w:i/>
        <w:iCs/>
        <w:sz w:val="16"/>
        <w:szCs w:val="16"/>
      </w:rPr>
      <w:t>ompleksowe dozorowanie, konserwacj</w:t>
    </w:r>
    <w:r>
      <w:rPr>
        <w:rFonts w:ascii="Verdana" w:hAnsi="Verdana"/>
        <w:i/>
        <w:iCs/>
        <w:sz w:val="16"/>
        <w:szCs w:val="16"/>
      </w:rPr>
      <w:t>a</w:t>
    </w:r>
    <w:r w:rsidRPr="00C17A37">
      <w:rPr>
        <w:rFonts w:ascii="Verdana" w:hAnsi="Verdana"/>
        <w:i/>
        <w:iCs/>
        <w:sz w:val="16"/>
        <w:szCs w:val="16"/>
      </w:rPr>
      <w:t>, naprawy i przeglądy urządzeń i instalacji elektroenergetycznych w obiektach użytkowanych przez Ekosystem Sp. z o.o.</w:t>
    </w:r>
  </w:p>
  <w:p w14:paraId="3E017473" w14:textId="3690C827" w:rsidR="005A3FA0" w:rsidRPr="001169EC" w:rsidRDefault="005A3FA0" w:rsidP="005A3FA0">
    <w:pPr>
      <w:pStyle w:val="Stopka"/>
      <w:tabs>
        <w:tab w:val="clear" w:pos="4536"/>
        <w:tab w:val="clear" w:pos="9072"/>
        <w:tab w:val="center" w:pos="4962"/>
        <w:tab w:val="right" w:pos="15451"/>
      </w:tabs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Pr="001169EC">
      <w:rPr>
        <w:rStyle w:val="Numerstrony"/>
        <w:rFonts w:ascii="Verdana" w:hAnsi="Verdana"/>
        <w:sz w:val="16"/>
        <w:szCs w:val="16"/>
      </w:rPr>
      <w:fldChar w:fldCharType="begin"/>
    </w:r>
    <w:r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Pr="001169EC"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sz w:val="16"/>
        <w:szCs w:val="16"/>
      </w:rPr>
      <w:t>1</w:t>
    </w:r>
    <w:r w:rsidRPr="001169EC">
      <w:rPr>
        <w:rStyle w:val="Numerstrony"/>
        <w:rFonts w:ascii="Verdana" w:hAnsi="Verdana"/>
        <w:sz w:val="16"/>
        <w:szCs w:val="16"/>
      </w:rPr>
      <w:fldChar w:fldCharType="end"/>
    </w:r>
    <w:r w:rsidRPr="001169EC">
      <w:rPr>
        <w:rStyle w:val="Numerstrony"/>
        <w:rFonts w:ascii="Verdana" w:hAnsi="Verdana"/>
        <w:sz w:val="16"/>
        <w:szCs w:val="16"/>
      </w:rPr>
      <w:t>/</w:t>
    </w:r>
    <w:r w:rsidR="00F10BF8">
      <w:rPr>
        <w:rStyle w:val="Numerstrony"/>
        <w:rFonts w:ascii="Verdana" w:hAnsi="Verdana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07660" w14:textId="77777777" w:rsidR="00D43327" w:rsidRDefault="00D43327" w:rsidP="00C859CC">
      <w:r>
        <w:separator/>
      </w:r>
    </w:p>
  </w:footnote>
  <w:footnote w:type="continuationSeparator" w:id="0">
    <w:p w14:paraId="08F8FDCF" w14:textId="77777777" w:rsidR="00D43327" w:rsidRDefault="00D43327" w:rsidP="00C8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A2371"/>
    <w:multiLevelType w:val="multilevel"/>
    <w:tmpl w:val="F52C4EC4"/>
    <w:lvl w:ilvl="0">
      <w:start w:val="1"/>
      <w:numFmt w:val="decimal"/>
      <w:lvlText w:val="%1."/>
      <w:lvlJc w:val="right"/>
      <w:pPr>
        <w:tabs>
          <w:tab w:val="num" w:pos="113"/>
        </w:tabs>
        <w:ind w:left="113" w:hanging="113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191" w:hanging="90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A457F2C"/>
    <w:multiLevelType w:val="multilevel"/>
    <w:tmpl w:val="F52C4EC4"/>
    <w:lvl w:ilvl="0">
      <w:start w:val="1"/>
      <w:numFmt w:val="decimal"/>
      <w:lvlText w:val="%1."/>
      <w:lvlJc w:val="right"/>
      <w:pPr>
        <w:tabs>
          <w:tab w:val="num" w:pos="113"/>
        </w:tabs>
        <w:ind w:left="113" w:hanging="113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191" w:hanging="90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2A79A2"/>
    <w:multiLevelType w:val="multilevel"/>
    <w:tmpl w:val="F52C4EC4"/>
    <w:lvl w:ilvl="0">
      <w:start w:val="1"/>
      <w:numFmt w:val="decimal"/>
      <w:lvlText w:val="%1."/>
      <w:lvlJc w:val="right"/>
      <w:pPr>
        <w:tabs>
          <w:tab w:val="num" w:pos="113"/>
        </w:tabs>
        <w:ind w:left="113" w:hanging="113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191" w:hanging="90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58774052">
    <w:abstractNumId w:val="1"/>
  </w:num>
  <w:num w:numId="2" w16cid:durableId="1959216224">
    <w:abstractNumId w:val="0"/>
  </w:num>
  <w:num w:numId="3" w16cid:durableId="1569413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7D3"/>
    <w:rsid w:val="00051E44"/>
    <w:rsid w:val="000E64A5"/>
    <w:rsid w:val="001421B6"/>
    <w:rsid w:val="001861AC"/>
    <w:rsid w:val="00196215"/>
    <w:rsid w:val="001B52CB"/>
    <w:rsid w:val="001E77D3"/>
    <w:rsid w:val="00222235"/>
    <w:rsid w:val="00286F1F"/>
    <w:rsid w:val="002F4607"/>
    <w:rsid w:val="003A56D6"/>
    <w:rsid w:val="003E601C"/>
    <w:rsid w:val="00403565"/>
    <w:rsid w:val="00421F71"/>
    <w:rsid w:val="00494073"/>
    <w:rsid w:val="004E33FF"/>
    <w:rsid w:val="004E6ECB"/>
    <w:rsid w:val="005330B4"/>
    <w:rsid w:val="005A3FA0"/>
    <w:rsid w:val="005C7BBF"/>
    <w:rsid w:val="0065203D"/>
    <w:rsid w:val="006B657F"/>
    <w:rsid w:val="006C1506"/>
    <w:rsid w:val="00727AA9"/>
    <w:rsid w:val="00765D42"/>
    <w:rsid w:val="007B44FF"/>
    <w:rsid w:val="007B60BD"/>
    <w:rsid w:val="00850790"/>
    <w:rsid w:val="00910242"/>
    <w:rsid w:val="00A07CF1"/>
    <w:rsid w:val="00A60DD2"/>
    <w:rsid w:val="00B07E07"/>
    <w:rsid w:val="00B45C27"/>
    <w:rsid w:val="00B6350C"/>
    <w:rsid w:val="00C17A37"/>
    <w:rsid w:val="00C859CC"/>
    <w:rsid w:val="00CD2C81"/>
    <w:rsid w:val="00D30660"/>
    <w:rsid w:val="00D43327"/>
    <w:rsid w:val="00D95DF3"/>
    <w:rsid w:val="00DB113A"/>
    <w:rsid w:val="00DC34BB"/>
    <w:rsid w:val="00DD0E6F"/>
    <w:rsid w:val="00EE6815"/>
    <w:rsid w:val="00F10BF8"/>
    <w:rsid w:val="00F66E16"/>
    <w:rsid w:val="00F83432"/>
    <w:rsid w:val="00F9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34F416"/>
  <w15:chartTrackingRefBased/>
  <w15:docId w15:val="{2A6DB3A2-9F3D-4902-80D1-D37001A9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6215"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7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95DF3"/>
    <w:pPr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95DF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5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C85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8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1861AC"/>
    <w:pPr>
      <w:ind w:left="214" w:right="214"/>
      <w:jc w:val="both"/>
    </w:pPr>
    <w:rPr>
      <w:rFonts w:ascii="Arial" w:hAnsi="Arial"/>
      <w:b/>
    </w:rPr>
  </w:style>
  <w:style w:type="character" w:styleId="Numerstrony">
    <w:name w:val="page number"/>
    <w:basedOn w:val="Domylnaczcionkaakapitu"/>
    <w:rsid w:val="005A3FA0"/>
  </w:style>
  <w:style w:type="character" w:customStyle="1" w:styleId="Nagwek1Znak">
    <w:name w:val="Nagłówek 1 Znak"/>
    <w:basedOn w:val="Domylnaczcionkaakapitu"/>
    <w:link w:val="Nagwek1"/>
    <w:rsid w:val="00196215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07CF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C359E-BAF7-4639-8A39-CDAA12AF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Cander</dc:creator>
  <cp:keywords/>
  <dc:description/>
  <cp:lastModifiedBy>Monika Cander</cp:lastModifiedBy>
  <cp:revision>3</cp:revision>
  <cp:lastPrinted>2024-12-03T10:49:00Z</cp:lastPrinted>
  <dcterms:created xsi:type="dcterms:W3CDTF">2024-12-02T14:03:00Z</dcterms:created>
  <dcterms:modified xsi:type="dcterms:W3CDTF">2024-12-03T10:50:00Z</dcterms:modified>
</cp:coreProperties>
</file>