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3D5864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AA4700">
        <w:rPr>
          <w:rFonts w:ascii="Verdana" w:eastAsia="Arial Unicode MS" w:hAnsi="Verdana" w:cs="Arial Unicode MS"/>
        </w:rPr>
        <w:t>:</w:t>
      </w:r>
      <w:bookmarkStart w:id="0" w:name="_GoBack"/>
      <w:bookmarkEnd w:id="0"/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8F73DD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FB708F" w:rsidRDefault="0091601F" w:rsidP="00FB708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7B1AD0">
        <w:rPr>
          <w:rFonts w:ascii="Verdana" w:eastAsia="Arial Unicode MS" w:hAnsi="Verdana" w:cs="Arial Unicode MS"/>
          <w:b/>
        </w:rPr>
        <w:t>Odbiór, transport i </w:t>
      </w:r>
      <w:r w:rsidR="00FB708F" w:rsidRPr="00FB708F">
        <w:rPr>
          <w:rFonts w:ascii="Verdana" w:eastAsia="Arial Unicode MS" w:hAnsi="Verdana" w:cs="Arial Unicode MS"/>
          <w:b/>
        </w:rPr>
        <w:t>zagospodarowanie odpadów komunalnych pochodzących od mieszkańców gminy Wrocław ze-branych w Punktach Selektywnego Zbierania Odpadów Komunalnych zlokalizowanych we Wrocławiu przy ul. Kazimierza Michalczyka 9 oraz ul. Janowskiej 51 (PSZOK)</w:t>
      </w:r>
      <w:r w:rsidR="003D5864" w:rsidRPr="00FB708F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135657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</w:t>
      </w:r>
      <w:r w:rsidR="005420EB" w:rsidRPr="00135657">
        <w:rPr>
          <w:rFonts w:ascii="Verdana" w:eastAsia="Arial Unicode MS" w:hAnsi="Verdana" w:cs="Arial Unicode MS"/>
        </w:rPr>
        <w:t>cenowym</w:t>
      </w:r>
      <w:r w:rsidR="00A84A0F" w:rsidRPr="00135657">
        <w:rPr>
          <w:rFonts w:ascii="Verdana" w:eastAsia="Arial Unicode MS" w:hAnsi="Verdana" w:cs="Arial Unicode MS"/>
        </w:rPr>
        <w:t xml:space="preserve"> (pozycja nr </w:t>
      </w:r>
      <w:r w:rsidR="00B45437" w:rsidRPr="00135657">
        <w:rPr>
          <w:rFonts w:ascii="Verdana" w:eastAsia="Arial Unicode MS" w:hAnsi="Verdana" w:cs="Arial Unicode MS"/>
        </w:rPr>
        <w:t>21</w:t>
      </w:r>
      <w:r w:rsidR="00A84A0F" w:rsidRPr="00135657">
        <w:rPr>
          <w:rFonts w:ascii="Verdana" w:eastAsia="Arial Unicode MS" w:hAnsi="Verdana" w:cs="Arial Unicode MS"/>
        </w:rPr>
        <w:t>)</w:t>
      </w:r>
      <w:r w:rsidRPr="00135657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088A" w:rsidRPr="00062715" w:rsidRDefault="002B088A" w:rsidP="007B1AD0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="007B1AD0">
        <w:rPr>
          <w:rFonts w:ascii="Verdana" w:eastAsia="Arial Unicode MS" w:hAnsi="Verdana" w:cs="Arial Unicode MS"/>
          <w:iCs/>
          <w:sz w:val="20"/>
          <w:szCs w:val="20"/>
        </w:rPr>
        <w:t xml:space="preserve"> 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7B1AD0">
        <w:rPr>
          <w:rFonts w:ascii="Verdana" w:eastAsia="Arial Unicode MS" w:hAnsi="Verdana" w:cs="Arial Unicode MS"/>
          <w:sz w:val="20"/>
          <w:szCs w:val="20"/>
        </w:rPr>
        <w:t>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D944F4" w:rsidRDefault="00D944F4" w:rsidP="00D944F4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>
        <w:rPr>
          <w:rFonts w:ascii="Verdana" w:eastAsia="Arial Unicode MS" w:hAnsi="Verdana" w:cs="Arial Unicode MS"/>
          <w:bCs/>
        </w:rPr>
        <w:t>Czas trwania</w:t>
      </w:r>
      <w:r w:rsidRPr="00447F3B">
        <w:rPr>
          <w:rFonts w:ascii="Verdana" w:eastAsia="Arial Unicode MS" w:hAnsi="Verdana" w:cs="Arial Unicode MS"/>
        </w:rPr>
        <w:t xml:space="preserve"> zamówienia</w:t>
      </w:r>
      <w:r>
        <w:rPr>
          <w:rFonts w:ascii="Verdana" w:eastAsia="Arial Unicode MS" w:hAnsi="Verdana" w:cs="Arial Unicode MS"/>
        </w:rPr>
        <w:t>:</w:t>
      </w:r>
      <w:r w:rsidRPr="00447F3B">
        <w:rPr>
          <w:rFonts w:ascii="Verdana" w:eastAsia="Arial Unicode MS" w:hAnsi="Verdana" w:cs="Arial Unicode MS"/>
        </w:rPr>
        <w:t xml:space="preserve"> </w:t>
      </w:r>
      <w:r w:rsidR="008F73DD">
        <w:rPr>
          <w:rFonts w:ascii="Verdana" w:eastAsia="Arial Unicode MS" w:hAnsi="Verdana" w:cs="Arial Unicode MS"/>
        </w:rPr>
        <w:t xml:space="preserve">12 miesięcy </w:t>
      </w:r>
      <w:r w:rsidR="00B45437">
        <w:rPr>
          <w:rFonts w:ascii="Verdana" w:eastAsia="Arial Unicode MS" w:hAnsi="Verdana" w:cs="Arial Unicode MS"/>
        </w:rPr>
        <w:t>o</w:t>
      </w:r>
      <w:r w:rsidRPr="00447F3B">
        <w:rPr>
          <w:rFonts w:ascii="Verdana" w:hAnsi="Verdana" w:cs="Arial"/>
        </w:rPr>
        <w:t xml:space="preserve">d </w:t>
      </w:r>
      <w:r>
        <w:rPr>
          <w:rFonts w:ascii="Verdana" w:hAnsi="Verdana" w:cs="Arial"/>
        </w:rPr>
        <w:t>dnia</w:t>
      </w:r>
      <w:r w:rsidRPr="00447F3B">
        <w:rPr>
          <w:rFonts w:ascii="Verdana" w:hAnsi="Verdana" w:cs="Arial"/>
        </w:rPr>
        <w:t xml:space="preserve"> zawarcia umow</w:t>
      </w:r>
      <w:r>
        <w:rPr>
          <w:rFonts w:ascii="Verdana" w:hAnsi="Verdana" w:cs="Arial"/>
        </w:rPr>
        <w:t>y.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D944F4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0D64F4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0D64F4" w:rsidRDefault="000D64F4" w:rsidP="000D64F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D64F4">
        <w:rPr>
          <w:rFonts w:ascii="Verdana" w:eastAsia="Arial Unicode MS" w:hAnsi="Verdana" w:cs="Arial Unicode MS"/>
        </w:rPr>
        <w:t>8.</w:t>
      </w:r>
      <w:r w:rsidRPr="000D64F4">
        <w:rPr>
          <w:rFonts w:ascii="Verdana" w:eastAsia="Arial Unicode MS" w:hAnsi="Verdana" w:cs="Arial Unicode MS"/>
        </w:rPr>
        <w:tab/>
        <w:t>Oświadczam</w:t>
      </w:r>
      <w:r>
        <w:rPr>
          <w:rFonts w:ascii="Verdana" w:eastAsia="Arial Unicode MS" w:hAnsi="Verdana" w:cs="Arial Unicode MS"/>
        </w:rPr>
        <w:t>y</w:t>
      </w:r>
      <w:r w:rsidRPr="000D64F4">
        <w:rPr>
          <w:rFonts w:ascii="Verdana" w:eastAsia="Arial Unicode MS" w:hAnsi="Verdana" w:cs="Arial Unicode MS"/>
        </w:rPr>
        <w:t>, że proponuj</w:t>
      </w:r>
      <w:r>
        <w:rPr>
          <w:rFonts w:ascii="Verdana" w:eastAsia="Arial Unicode MS" w:hAnsi="Verdana" w:cs="Arial Unicode MS"/>
        </w:rPr>
        <w:t>emy</w:t>
      </w:r>
      <w:r w:rsidRPr="000D64F4">
        <w:rPr>
          <w:rFonts w:ascii="Verdana" w:eastAsia="Arial Unicode MS" w:hAnsi="Verdana" w:cs="Arial Unicode MS"/>
        </w:rPr>
        <w:t xml:space="preserve"> termin płatności faktur ...... dni.</w:t>
      </w:r>
    </w:p>
    <w:p w:rsidR="000D64F4" w:rsidRDefault="000D64F4" w:rsidP="000D64F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0D64F4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0D64F4" w:rsidP="000D64F4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0D64F4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0D64F4">
        <w:rPr>
          <w:rFonts w:ascii="Verdana" w:eastAsia="Arial Unicode MS" w:hAnsi="Verdana" w:cs="Arial Unicode MS"/>
        </w:rPr>
        <w:t>……………………… .</w:t>
      </w:r>
    </w:p>
    <w:p w:rsidR="00556DBA" w:rsidRPr="00EF3F84" w:rsidRDefault="003E0422" w:rsidP="000D64F4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D64F4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0D64F4">
        <w:rPr>
          <w:rFonts w:ascii="Verdana" w:hAnsi="Verdana" w:cs="Arial"/>
        </w:rPr>
        <w:t>2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Pr="007E338B" w:rsidRDefault="00486790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E338B" w:rsidRPr="007E338B" w:rsidRDefault="007E338B" w:rsidP="007E338B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0D64F4">
        <w:rPr>
          <w:rFonts w:ascii="Verdana" w:hAnsi="Verdana" w:cs="Arial"/>
          <w:color w:val="000000"/>
        </w:rPr>
        <w:t>3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 w:rsidR="008F73DD"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 xml:space="preserve">, że </w:t>
      </w:r>
      <w:r w:rsidR="008F73DD" w:rsidRPr="007E338B">
        <w:rPr>
          <w:rFonts w:ascii="Verdana" w:hAnsi="Verdana" w:cs="Arial"/>
          <w:color w:val="000000"/>
        </w:rPr>
        <w:t>wypełni</w:t>
      </w:r>
      <w:r w:rsidR="008F73DD">
        <w:rPr>
          <w:rFonts w:ascii="Verdana" w:hAnsi="Verdana" w:cs="Arial"/>
          <w:color w:val="000000"/>
        </w:rPr>
        <w:t>liśmy</w:t>
      </w:r>
      <w:r w:rsidR="00C44D51">
        <w:rPr>
          <w:rFonts w:ascii="Verdana" w:hAnsi="Verdana" w:cs="Arial"/>
          <w:color w:val="000000"/>
        </w:rPr>
        <w:t>, a w przypadku ewentualnych zmian na etapie prowadzenia niniejszego postępowania o udzielenie zamówienia publicznego zobowiązuj</w:t>
      </w:r>
      <w:r w:rsidR="008F73DD">
        <w:rPr>
          <w:rFonts w:ascii="Verdana" w:hAnsi="Verdana" w:cs="Arial"/>
          <w:color w:val="000000"/>
        </w:rPr>
        <w:t>emy</w:t>
      </w:r>
      <w:r w:rsidR="00C44D51">
        <w:rPr>
          <w:rFonts w:ascii="Verdana" w:hAnsi="Verdana" w:cs="Arial"/>
          <w:color w:val="000000"/>
        </w:rPr>
        <w:t xml:space="preserve">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Pr="007E338B">
        <w:rPr>
          <w:rFonts w:ascii="Verdana" w:hAnsi="Verdana" w:cs="Arial"/>
          <w:color w:val="000000"/>
          <w:vertAlign w:val="superscript"/>
        </w:rPr>
        <w:t>4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 w:rsidR="008F73DD"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Pr="007E338B">
        <w:rPr>
          <w:rFonts w:ascii="Verdana" w:hAnsi="Verdana" w:cs="Arial"/>
          <w:vertAlign w:val="superscript"/>
        </w:rPr>
        <w:t>5</w:t>
      </w:r>
    </w:p>
    <w:p w:rsidR="007E338B" w:rsidRPr="007E338B" w:rsidRDefault="007E338B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D64F4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  <w:r w:rsidR="007E338B">
        <w:rPr>
          <w:rFonts w:ascii="Verdana" w:eastAsia="Arial Unicode MS" w:hAnsi="Verdana" w:cs="Arial Unicode MS"/>
        </w:rPr>
        <w:t xml:space="preserve"> </w:t>
      </w:r>
      <w:r w:rsidR="007E338B" w:rsidRPr="00EF3F84">
        <w:rPr>
          <w:rFonts w:ascii="Verdana" w:eastAsia="Arial Unicode MS" w:hAnsi="Verdana" w:cs="Arial Unicode MS"/>
        </w:rPr>
        <w:t>…………………………………………</w:t>
      </w:r>
      <w:r w:rsidR="007E338B">
        <w:rPr>
          <w:rFonts w:ascii="Verdana" w:eastAsia="Arial Unicode MS" w:hAnsi="Verdana" w:cs="Arial Unicode MS"/>
        </w:rPr>
        <w:t>…………………………………………………………………………………………………</w:t>
      </w:r>
    </w:p>
    <w:p w:rsidR="004E0B54" w:rsidRPr="00EF3F84" w:rsidRDefault="007B1AD0" w:rsidP="00C0460E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="007C5FF2" w:rsidRPr="00EF3F84">
        <w:rPr>
          <w:rFonts w:ascii="Verdana" w:eastAsia="Arial Unicode MS" w:hAnsi="Verdana" w:cs="Arial Unicode MS"/>
        </w:rPr>
        <w:t xml:space="preserve">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:rsidR="007C5FF2" w:rsidRPr="00EF3F84" w:rsidRDefault="007B1AD0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="004E0B54" w:rsidRPr="00EF3F84">
        <w:rPr>
          <w:rFonts w:ascii="Verdana" w:eastAsia="Arial Unicode MS" w:hAnsi="Verdana" w:cs="Arial Unicode MS"/>
        </w:rPr>
        <w:t>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</w:t>
      </w:r>
    </w:p>
    <w:p w:rsidR="007C5FF2" w:rsidRPr="00EF40E0" w:rsidRDefault="007B1AD0" w:rsidP="007B1AD0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="0091601F"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</w:t>
      </w:r>
      <w:r w:rsidR="0091601F" w:rsidRPr="00EF40E0">
        <w:rPr>
          <w:rFonts w:ascii="Verdana" w:eastAsia="Arial Unicode MS" w:hAnsi="Verdana" w:cs="Arial Unicode MS"/>
        </w:rPr>
        <w:t xml:space="preserve">ax </w:t>
      </w:r>
      <w:r>
        <w:rPr>
          <w:rFonts w:ascii="Verdana" w:eastAsia="Arial Unicode MS" w:hAnsi="Verdana" w:cs="Arial Unicode MS"/>
        </w:rPr>
        <w:t>………………………………………, e</w:t>
      </w:r>
      <w:r w:rsidR="0091601F" w:rsidRPr="00EF40E0">
        <w:rPr>
          <w:rFonts w:ascii="Verdana" w:eastAsia="Arial Unicode MS" w:hAnsi="Verdana" w:cs="Arial Unicode MS"/>
        </w:rPr>
        <w:t xml:space="preserve">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>
        <w:rPr>
          <w:rFonts w:ascii="Verdana" w:eastAsia="Arial Unicode MS" w:hAnsi="Verdana" w:cs="Arial Unicode MS"/>
        </w:rPr>
        <w:t>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B1AD0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7E338B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E338B" w:rsidRPr="007E338B" w:rsidRDefault="007E338B" w:rsidP="007E338B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4</w:t>
      </w: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 w:rsidRPr="007E338B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460E" w:rsidRDefault="007E338B" w:rsidP="007E338B">
      <w:pPr>
        <w:pStyle w:val="NormalnyWeb"/>
        <w:spacing w:before="0" w:beforeAutospacing="0" w:after="0" w:afterAutospacing="0"/>
        <w:ind w:left="284" w:hanging="284"/>
        <w:rPr>
          <w:rFonts w:ascii="Verdana" w:hAnsi="Verdana" w:cs="Arial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0460E" w:rsidSect="00AA4700">
      <w:footerReference w:type="default" r:id="rId8"/>
      <w:pgSz w:w="11906" w:h="16838"/>
      <w:pgMar w:top="1258" w:right="849" w:bottom="851" w:left="1134" w:header="709" w:footer="6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F4" w:rsidRDefault="000D64F4">
      <w:r>
        <w:separator/>
      </w:r>
    </w:p>
  </w:endnote>
  <w:endnote w:type="continuationSeparator" w:id="0">
    <w:p w:rsidR="000D64F4" w:rsidRDefault="000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F4" w:rsidRPr="00AA4700" w:rsidRDefault="000D64F4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AA4700" w:rsidRPr="00AA4700">
      <w:rPr>
        <w:rFonts w:ascii="Verdana" w:hAnsi="Verdana"/>
      </w:rPr>
      <w:fldChar w:fldCharType="begin"/>
    </w:r>
    <w:r w:rsidR="00AA4700" w:rsidRPr="00AA4700">
      <w:rPr>
        <w:rFonts w:ascii="Verdana" w:hAnsi="Verdana"/>
      </w:rPr>
      <w:instrText>PAGE   \* MERGEFORMAT</w:instrText>
    </w:r>
    <w:r w:rsidR="00AA4700" w:rsidRPr="00AA4700">
      <w:rPr>
        <w:rFonts w:ascii="Verdana" w:hAnsi="Verdana"/>
      </w:rPr>
      <w:fldChar w:fldCharType="separate"/>
    </w:r>
    <w:r w:rsidR="00AA4700">
      <w:rPr>
        <w:rFonts w:ascii="Verdana" w:hAnsi="Verdana"/>
        <w:noProof/>
      </w:rPr>
      <w:t>2</w:t>
    </w:r>
    <w:r w:rsidR="00AA4700" w:rsidRPr="00AA4700">
      <w:rPr>
        <w:rFonts w:ascii="Verdana" w:hAnsi="Verdana"/>
      </w:rPr>
      <w:fldChar w:fldCharType="end"/>
    </w:r>
    <w:r w:rsidRPr="00AA4700">
      <w:rPr>
        <w:rFonts w:ascii="Verdana" w:hAnsi="Verdana"/>
      </w:rPr>
      <w:t>/</w:t>
    </w:r>
    <w:r w:rsidR="00AA4700" w:rsidRPr="00AA4700">
      <w:rPr>
        <w:rFonts w:ascii="Verdana" w:hAnsi="Verdana"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F4" w:rsidRDefault="000D64F4">
      <w:r>
        <w:separator/>
      </w:r>
    </w:p>
  </w:footnote>
  <w:footnote w:type="continuationSeparator" w:id="0">
    <w:p w:rsidR="000D64F4" w:rsidRDefault="000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2BCC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283D"/>
    <w:rsid w:val="000B5800"/>
    <w:rsid w:val="000C1A90"/>
    <w:rsid w:val="000C674D"/>
    <w:rsid w:val="000C6B11"/>
    <w:rsid w:val="000D5764"/>
    <w:rsid w:val="000D64F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105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AD0"/>
    <w:rsid w:val="007C159D"/>
    <w:rsid w:val="007C30D6"/>
    <w:rsid w:val="007C4C33"/>
    <w:rsid w:val="007C5FF2"/>
    <w:rsid w:val="007C7AEC"/>
    <w:rsid w:val="007D2A05"/>
    <w:rsid w:val="007D4792"/>
    <w:rsid w:val="007D7645"/>
    <w:rsid w:val="007E338B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3DD"/>
    <w:rsid w:val="008F7460"/>
    <w:rsid w:val="00901021"/>
    <w:rsid w:val="009027AD"/>
    <w:rsid w:val="0091144D"/>
    <w:rsid w:val="0091192D"/>
    <w:rsid w:val="00911B2B"/>
    <w:rsid w:val="009128C8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322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4700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4D51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70EF-1AFD-47A3-8993-A707353C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787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2017-08-02T13:07:00Z</cp:lastPrinted>
  <dcterms:created xsi:type="dcterms:W3CDTF">2018-06-19T08:41:00Z</dcterms:created>
  <dcterms:modified xsi:type="dcterms:W3CDTF">2018-06-19T08:41:00Z</dcterms:modified>
</cp:coreProperties>
</file>