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footer18.xml" ContentType="application/vnd.openxmlformats-officedocument.wordprocessingml.footer+xml"/>
  <Override PartName="/word/header9.xml" ContentType="application/vnd.openxmlformats-officedocument.wordprocessingml.head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header13.xml" ContentType="application/vnd.openxmlformats-officedocument.wordprocessingml.header+xml"/>
  <Override PartName="/word/footer23.xml" ContentType="application/vnd.openxmlformats-officedocument.wordprocessingml.footer+xml"/>
  <Override PartName="/word/header1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E5AB3" w:rsidRDefault="00BE5AB3" w:rsidP="0015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BE5AB3" w:rsidP="0015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zadanie nr 1 – Stare Miasto, zadanie nr 2 </w:t>
            </w:r>
          </w:p>
          <w:p w:rsidR="00274A89" w:rsidRDefault="00BE5AB3" w:rsidP="0015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156DCD" w:rsidRDefault="00BE5AB3" w:rsidP="0015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BE5AB3" w:rsidRPr="00156DCD" w:rsidRDefault="00BE5AB3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</w:t>
      </w:r>
      <w:r w:rsidR="007544D5" w:rsidRPr="007E355A">
        <w:rPr>
          <w:rFonts w:ascii="Verdana" w:eastAsia="Arial Unicode MS" w:hAnsi="Verdana" w:cs="Arial Unicode MS"/>
        </w:rPr>
        <w:t>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43391" w:rsidRPr="007E355A" w:rsidRDefault="00943391" w:rsidP="00943391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</w:t>
      </w:r>
      <w:r w:rsidR="005901D8"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05178" w:rsidRDefault="00305178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05178" w:rsidRPr="007E355A" w:rsidRDefault="00305178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042289">
      <w:pPr>
        <w:pStyle w:val="Zwykytekst"/>
        <w:numPr>
          <w:ilvl w:val="0"/>
          <w:numId w:val="3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zorganizowanym przez Ekosystem sp.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Kaźmierza Michalczyka 23</w:t>
      </w:r>
      <w:r w:rsidRPr="00062715">
        <w:rPr>
          <w:rFonts w:ascii="Verdana" w:eastAsia="Arial Unicode MS" w:hAnsi="Verdana" w:cs="Arial Unicode MS"/>
        </w:rPr>
        <w:t xml:space="preserve"> przetargu nieograniczonym </w:t>
      </w:r>
      <w:r w:rsidR="003D5864">
        <w:rPr>
          <w:rFonts w:ascii="Verdana" w:eastAsia="Arial Unicode MS" w:hAnsi="Verdana" w:cs="Arial Unicode MS"/>
        </w:rPr>
        <w:t xml:space="preserve">pn. </w:t>
      </w:r>
      <w:r w:rsidR="00BE5AB3">
        <w:rPr>
          <w:rFonts w:ascii="Verdana" w:hAnsi="Verdana"/>
          <w:b/>
        </w:rPr>
        <w:t>C</w:t>
      </w:r>
      <w:r w:rsidR="00BE5AB3" w:rsidRPr="00E640F8">
        <w:rPr>
          <w:rFonts w:ascii="Verdana" w:hAnsi="Verdana"/>
          <w:b/>
        </w:rPr>
        <w:t>ałoroczne utrzymanie czystości i porządku na terenie Gminy Wrocław z podziałem na 5 zadań: zadanie nr 1 – Stare Miasto, zadanie nr 2 – Śródmieście, zadanie nr 3 – Krzyki, zadanie nr 4 – Fabryczna, zadanie nr 5 – Psie Pole</w:t>
      </w:r>
      <w:r w:rsidR="003D5864">
        <w:rPr>
          <w:rFonts w:ascii="Verdana" w:hAnsi="Verdana"/>
          <w:b/>
        </w:rPr>
        <w:t>.</w:t>
      </w:r>
    </w:p>
    <w:p w:rsidR="00155A78" w:rsidRDefault="00155A78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943391" w:rsidRPr="00062715" w:rsidRDefault="00943391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042289">
      <w:pPr>
        <w:pStyle w:val="Zwykytekst"/>
        <w:numPr>
          <w:ilvl w:val="0"/>
          <w:numId w:val="3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155A78" w:rsidRDefault="00155A78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943391" w:rsidRPr="00062715" w:rsidRDefault="00943391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0A06FB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155A78" w:rsidRDefault="00155A78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943391" w:rsidRPr="00571B5E" w:rsidRDefault="00943391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155A78" w:rsidRPr="00155A78" w:rsidRDefault="0091601F" w:rsidP="00042289">
      <w:pPr>
        <w:pStyle w:val="Zwykytekst"/>
        <w:numPr>
          <w:ilvl w:val="0"/>
          <w:numId w:val="5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="00155A78">
        <w:rPr>
          <w:rFonts w:ascii="Verdana" w:eastAsia="Arial Unicode MS" w:hAnsi="Verdana" w:cs="Arial Unicode MS"/>
          <w:bCs/>
        </w:rPr>
        <w:t>a</w:t>
      </w:r>
      <w:r w:rsidR="00155A78" w:rsidRPr="00155A78">
        <w:rPr>
          <w:rFonts w:ascii="Verdana" w:eastAsia="Arial Unicode MS" w:hAnsi="Verdana" w:cs="Arial Unicode MS"/>
        </w:rPr>
        <w:t xml:space="preserve"> (wypełnić dla zadań, na które jest składana oferta):</w:t>
      </w:r>
    </w:p>
    <w:p w:rsidR="00155A78" w:rsidRPr="005901D8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155A78">
        <w:rPr>
          <w:rFonts w:ascii="Verdana" w:eastAsia="Arial Unicode MS" w:hAnsi="Verdana" w:cs="Arial Unicode MS"/>
        </w:rPr>
        <w:t>1)</w:t>
      </w:r>
      <w:r w:rsidRPr="00155A78">
        <w:rPr>
          <w:rFonts w:ascii="Verdana" w:eastAsia="Arial Unicode MS" w:hAnsi="Verdana" w:cs="Arial Unicode MS"/>
        </w:rPr>
        <w:tab/>
        <w:t xml:space="preserve">zadanie nr 1: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Pr="00155A78">
        <w:rPr>
          <w:rFonts w:ascii="Verdana" w:eastAsia="Arial Unicode MS" w:hAnsi="Verdana" w:cs="Arial Unicode MS"/>
        </w:rPr>
        <w:t xml:space="preserve"> zł (zgodnie z pozycją </w:t>
      </w:r>
      <w:r w:rsidRPr="005901D8">
        <w:rPr>
          <w:rFonts w:ascii="Verdana" w:eastAsia="Arial Unicode MS" w:hAnsi="Verdana" w:cs="Arial Unicode MS"/>
        </w:rPr>
        <w:t>nr 53 z załącznika nr IIA),</w:t>
      </w:r>
    </w:p>
    <w:p w:rsidR="00155A78" w:rsidRPr="005901D8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5901D8">
        <w:rPr>
          <w:rFonts w:ascii="Verdana" w:eastAsia="Arial Unicode MS" w:hAnsi="Verdana" w:cs="Arial Unicode MS"/>
        </w:rPr>
        <w:t>2)</w:t>
      </w:r>
      <w:r w:rsidRPr="005901D8">
        <w:rPr>
          <w:rFonts w:ascii="Verdana" w:eastAsia="Arial Unicode MS" w:hAnsi="Verdana" w:cs="Arial Unicode MS"/>
        </w:rPr>
        <w:tab/>
        <w:t xml:space="preserve">zadanie nr 2: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="007544D5" w:rsidRPr="00155A78">
        <w:rPr>
          <w:rFonts w:ascii="Verdana" w:eastAsia="Arial Unicode MS" w:hAnsi="Verdana" w:cs="Arial Unicode MS"/>
        </w:rPr>
        <w:t xml:space="preserve"> </w:t>
      </w:r>
      <w:r w:rsidRPr="005901D8">
        <w:rPr>
          <w:rFonts w:ascii="Verdana" w:eastAsia="Arial Unicode MS" w:hAnsi="Verdana" w:cs="Arial Unicode MS"/>
        </w:rPr>
        <w:t>zł (zgodnie z pozycją nr 47 z załącznika nr IIB),</w:t>
      </w:r>
    </w:p>
    <w:p w:rsidR="00155A78" w:rsidRPr="005901D8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5901D8">
        <w:rPr>
          <w:rFonts w:ascii="Verdana" w:eastAsia="Arial Unicode MS" w:hAnsi="Verdana" w:cs="Arial Unicode MS"/>
        </w:rPr>
        <w:t>3)</w:t>
      </w:r>
      <w:r w:rsidRPr="005901D8">
        <w:rPr>
          <w:rFonts w:ascii="Verdana" w:eastAsia="Arial Unicode MS" w:hAnsi="Verdana" w:cs="Arial Unicode MS"/>
        </w:rPr>
        <w:tab/>
        <w:t xml:space="preserve">zadanie nr 3: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="007544D5" w:rsidRPr="00155A78">
        <w:rPr>
          <w:rFonts w:ascii="Verdana" w:eastAsia="Arial Unicode MS" w:hAnsi="Verdana" w:cs="Arial Unicode MS"/>
        </w:rPr>
        <w:t xml:space="preserve"> </w:t>
      </w:r>
      <w:r w:rsidRPr="005901D8">
        <w:rPr>
          <w:rFonts w:ascii="Verdana" w:eastAsia="Arial Unicode MS" w:hAnsi="Verdana" w:cs="Arial Unicode MS"/>
        </w:rPr>
        <w:t>zł (zgodnie z pozycją nr 45 z załącznika nr IIC),</w:t>
      </w:r>
    </w:p>
    <w:p w:rsidR="00155A78" w:rsidRPr="005901D8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5901D8">
        <w:rPr>
          <w:rFonts w:ascii="Verdana" w:eastAsia="Arial Unicode MS" w:hAnsi="Verdana" w:cs="Arial Unicode MS"/>
        </w:rPr>
        <w:t>4)</w:t>
      </w:r>
      <w:r w:rsidRPr="005901D8">
        <w:rPr>
          <w:rFonts w:ascii="Verdana" w:eastAsia="Arial Unicode MS" w:hAnsi="Verdana" w:cs="Arial Unicode MS"/>
        </w:rPr>
        <w:tab/>
        <w:t xml:space="preserve">zadanie nr 4: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="007544D5" w:rsidRPr="00155A78">
        <w:rPr>
          <w:rFonts w:ascii="Verdana" w:eastAsia="Arial Unicode MS" w:hAnsi="Verdana" w:cs="Arial Unicode MS"/>
        </w:rPr>
        <w:t xml:space="preserve"> </w:t>
      </w:r>
      <w:r w:rsidRPr="005901D8">
        <w:rPr>
          <w:rFonts w:ascii="Verdana" w:eastAsia="Arial Unicode MS" w:hAnsi="Verdana" w:cs="Arial Unicode MS"/>
        </w:rPr>
        <w:t>zł (zgodnie z pozycją nr 41 z załącznika nr IID),</w:t>
      </w:r>
    </w:p>
    <w:p w:rsidR="00571B5E" w:rsidRDefault="00155A78" w:rsidP="00155A78">
      <w:pPr>
        <w:pStyle w:val="Zwykytekst"/>
        <w:ind w:left="567" w:hanging="283"/>
        <w:jc w:val="both"/>
        <w:rPr>
          <w:rFonts w:ascii="Verdana" w:eastAsia="Arial Unicode MS" w:hAnsi="Verdana" w:cs="Arial Unicode MS"/>
        </w:rPr>
      </w:pPr>
      <w:r w:rsidRPr="005901D8">
        <w:rPr>
          <w:rFonts w:ascii="Verdana" w:eastAsia="Arial Unicode MS" w:hAnsi="Verdana" w:cs="Arial Unicode MS"/>
        </w:rPr>
        <w:t>5)</w:t>
      </w:r>
      <w:r w:rsidRPr="005901D8">
        <w:rPr>
          <w:rFonts w:ascii="Verdana" w:eastAsia="Arial Unicode MS" w:hAnsi="Verdana" w:cs="Arial Unicode MS"/>
        </w:rPr>
        <w:tab/>
        <w:t xml:space="preserve">zadanie nr 5: cenę brutto: </w:t>
      </w:r>
      <w:r w:rsidR="007544D5" w:rsidRPr="007E355A">
        <w:rPr>
          <w:rFonts w:ascii="Verdana" w:eastAsia="Arial Unicode MS" w:hAnsi="Verdana" w:cs="Arial Unicode MS"/>
        </w:rPr>
        <w:t>……………………………………………………</w:t>
      </w:r>
      <w:r w:rsidR="007544D5" w:rsidRPr="00155A78">
        <w:rPr>
          <w:rFonts w:ascii="Verdana" w:eastAsia="Arial Unicode MS" w:hAnsi="Verdana" w:cs="Arial Unicode MS"/>
        </w:rPr>
        <w:t xml:space="preserve"> </w:t>
      </w:r>
      <w:r w:rsidRPr="005901D8">
        <w:rPr>
          <w:rFonts w:ascii="Verdana" w:eastAsia="Arial Unicode MS" w:hAnsi="Verdana" w:cs="Arial Unicode MS"/>
        </w:rPr>
        <w:t xml:space="preserve">zł (zgodnie z pozycją nr 49 z załącznika </w:t>
      </w:r>
      <w:r w:rsidRPr="00155A78">
        <w:rPr>
          <w:rFonts w:ascii="Verdana" w:eastAsia="Arial Unicode MS" w:hAnsi="Verdana" w:cs="Arial Unicode MS"/>
        </w:rPr>
        <w:t>nr IIE).</w:t>
      </w:r>
    </w:p>
    <w:p w:rsidR="00155A78" w:rsidRDefault="00155A78" w:rsidP="00155A78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943391" w:rsidRDefault="00943391" w:rsidP="00155A78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lastRenderedPageBreak/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E720B3">
      <w:pPr>
        <w:suppressAutoHyphens/>
        <w:ind w:left="284" w:right="23" w:firstLine="4252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155A78" w:rsidRPr="000465AE" w:rsidRDefault="00155A78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942735" w:rsidRPr="00942735" w:rsidRDefault="002B088A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……………………………………………………………</w:t>
      </w:r>
    </w:p>
    <w:p w:rsidR="00942735" w:rsidRPr="00CF2641" w:rsidRDefault="00942735" w:rsidP="00942735">
      <w:pPr>
        <w:suppressAutoHyphens/>
        <w:ind w:left="284" w:right="23" w:firstLine="155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2B088A" w:rsidRPr="00062715" w:rsidRDefault="0091601F" w:rsidP="000465AE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 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20AA0" w:rsidRDefault="00B20AA0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</w:p>
    <w:p w:rsidR="00B20AA0" w:rsidRDefault="00B20AA0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</w:p>
    <w:p w:rsidR="00571B5E" w:rsidRDefault="00367573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155A78">
        <w:rPr>
          <w:rFonts w:ascii="Verdana" w:eastAsia="Arial Unicode MS" w:hAnsi="Verdana" w:cs="Arial Unicode MS"/>
          <w:bCs/>
        </w:rPr>
        <w:t xml:space="preserve">Czas trwania </w:t>
      </w:r>
      <w:r w:rsidR="00E54DBC" w:rsidRPr="00447F3B">
        <w:rPr>
          <w:rFonts w:ascii="Verdana" w:eastAsia="Arial Unicode MS" w:hAnsi="Verdana" w:cs="Arial Unicode MS"/>
        </w:rPr>
        <w:t>zamówienia</w:t>
      </w:r>
      <w:r w:rsidR="00155A78">
        <w:rPr>
          <w:rFonts w:ascii="Verdana" w:eastAsia="Arial Unicode MS" w:hAnsi="Verdana" w:cs="Arial Unicode MS"/>
        </w:rPr>
        <w:t>:</w:t>
      </w:r>
      <w:r w:rsidR="00447F3B" w:rsidRPr="00447F3B">
        <w:rPr>
          <w:rFonts w:ascii="Verdana" w:hAnsi="Verdana" w:cs="Arial"/>
          <w:b/>
        </w:rPr>
        <w:t xml:space="preserve"> </w:t>
      </w:r>
      <w:r w:rsidR="00155A78" w:rsidRPr="00172C46">
        <w:rPr>
          <w:rFonts w:ascii="Verdana" w:eastAsia="Arial Unicode MS" w:hAnsi="Verdana" w:cs="Arial Unicode MS"/>
          <w:b/>
        </w:rPr>
        <w:t xml:space="preserve">od </w:t>
      </w:r>
      <w:r w:rsidR="00155A78">
        <w:rPr>
          <w:rFonts w:ascii="Verdana" w:eastAsia="Arial Unicode MS" w:hAnsi="Verdana" w:cs="Arial Unicode MS"/>
          <w:b/>
        </w:rPr>
        <w:t xml:space="preserve">dnia 01.04.2017 r. </w:t>
      </w:r>
      <w:r w:rsidR="00155A78" w:rsidRPr="00712120">
        <w:rPr>
          <w:rFonts w:ascii="Verdana" w:hAnsi="Verdana" w:cs="Arial"/>
          <w:b/>
        </w:rPr>
        <w:t>do dnia 31.03.20</w:t>
      </w:r>
      <w:r w:rsidR="00155A78">
        <w:rPr>
          <w:rFonts w:ascii="Verdana" w:hAnsi="Verdana" w:cs="Arial"/>
          <w:b/>
        </w:rPr>
        <w:t>20 r.</w:t>
      </w:r>
    </w:p>
    <w:p w:rsidR="00155A78" w:rsidRDefault="00155A78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943391" w:rsidRPr="00062715" w:rsidRDefault="00943391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EF3F84" w:rsidRDefault="004C0F79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155A78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155A78" w:rsidRDefault="00155A78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</w:p>
    <w:p w:rsidR="00943391" w:rsidRDefault="00943391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</w:p>
    <w:p w:rsidR="00155A78" w:rsidRPr="00155A78" w:rsidRDefault="00155A78" w:rsidP="00066A19">
      <w:pPr>
        <w:pStyle w:val="Zwykytekst"/>
        <w:spacing w:line="360" w:lineRule="auto"/>
        <w:ind w:left="284" w:hanging="284"/>
        <w:jc w:val="both"/>
        <w:rPr>
          <w:rFonts w:ascii="Verdana" w:eastAsia="Arial Unicode MS" w:hAnsi="Verdana" w:cs="Arial Unicode MS"/>
        </w:rPr>
      </w:pPr>
      <w:r w:rsidRPr="00155A78">
        <w:rPr>
          <w:rFonts w:ascii="Verdana" w:eastAsia="Arial Unicode MS" w:hAnsi="Verdana" w:cs="Arial Unicode MS"/>
        </w:rPr>
        <w:t>8.</w:t>
      </w:r>
      <w:r w:rsidRPr="00155A78">
        <w:rPr>
          <w:rFonts w:ascii="Verdana" w:eastAsia="Arial Unicode MS" w:hAnsi="Verdana" w:cs="Arial Unicode MS"/>
        </w:rPr>
        <w:tab/>
        <w:t>Deklarujemy czas reakcji w wymiarze</w:t>
      </w:r>
      <w:r>
        <w:rPr>
          <w:rFonts w:ascii="Verdana" w:eastAsia="Arial Unicode MS" w:hAnsi="Verdana" w:cs="Arial Unicode MS"/>
        </w:rPr>
        <w:t xml:space="preserve"> </w:t>
      </w:r>
      <w:r w:rsidRPr="00155A78">
        <w:rPr>
          <w:rFonts w:ascii="Verdana" w:eastAsia="Arial Unicode MS" w:hAnsi="Verdana" w:cs="Arial Unicode MS"/>
          <w:i/>
        </w:rPr>
        <w:t>(wypełnić dla zadań, na które jest składana oferta)</w:t>
      </w:r>
      <w:r w:rsidRPr="00155A78">
        <w:rPr>
          <w:rFonts w:ascii="Verdana" w:eastAsia="Arial Unicode MS" w:hAnsi="Verdana" w:cs="Arial Unicode MS"/>
        </w:rPr>
        <w:t xml:space="preserve">: </w:t>
      </w:r>
    </w:p>
    <w:p w:rsidR="00305178" w:rsidRDefault="00305178" w:rsidP="00042289">
      <w:pPr>
        <w:pStyle w:val="Tekstpodstawowy32"/>
        <w:keepNext/>
        <w:numPr>
          <w:ilvl w:val="0"/>
          <w:numId w:val="7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jezdnie:</w:t>
      </w:r>
    </w:p>
    <w:p w:rsidR="00943391" w:rsidRDefault="00943391" w:rsidP="00943391">
      <w:pPr>
        <w:pStyle w:val="Tekstpodstawowy32"/>
        <w:keepNext/>
        <w:ind w:left="644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985"/>
      </w:tblGrid>
      <w:tr w:rsidR="00066A19" w:rsidRPr="002A2FE5" w:rsidTr="00066A19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</w:t>
            </w:r>
          </w:p>
        </w:tc>
      </w:tr>
      <w:tr w:rsidR="00066A19" w:rsidRPr="002A2FE5" w:rsidTr="00066A19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</w:tr>
      <w:tr w:rsidR="00066A19" w:rsidRPr="002A2FE5" w:rsidTr="007D760A">
        <w:trPr>
          <w:trHeight w:val="39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19" w:rsidRPr="002A2FE5" w:rsidRDefault="00066A19" w:rsidP="00943391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od momentu stwierdzenia zjawiska na całej długości tzw. </w:t>
            </w:r>
            <w:r w:rsidR="00943391">
              <w:rPr>
                <w:rFonts w:ascii="Verdana" w:hAnsi="Verdana"/>
                <w:color w:val="000000"/>
                <w:sz w:val="20"/>
                <w:szCs w:val="20"/>
              </w:rPr>
              <w:t>„</w:t>
            </w:r>
            <w:proofErr w:type="spellStart"/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trasówek</w:t>
            </w:r>
            <w:proofErr w:type="spellEnd"/>
            <w:r w:rsidR="00943391">
              <w:rPr>
                <w:rFonts w:ascii="Verdana" w:hAnsi="Verdana"/>
                <w:color w:val="000000"/>
                <w:sz w:val="20"/>
                <w:szCs w:val="20"/>
              </w:rPr>
              <w:t>”</w:t>
            </w: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 na danym zadaniu</w:t>
            </w:r>
          </w:p>
        </w:tc>
      </w:tr>
      <w:tr w:rsidR="00066A19" w:rsidRPr="002A2FE5" w:rsidTr="002D54A8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odśnieżanie jezdni na całej szerokości wraz z wbudowanymi torowiskami tramwajowymi oraz posypanie niezbędną dawką soli zwilżonej solanką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2D54A8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7D760A">
        <w:trPr>
          <w:trHeight w:val="56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od stwierdzenia zjawiska atmosferycznego przez kierującego zimowym utrzymaniem jezdni lub powzięcia przez niego uwiarygodnionych informacji o wystąpieniu powyższego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likwidacja skutków zjawisk atmosferycznych (gołoledź, szron, szadź)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2,5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likwidacja skutków zjawisk atmosferycznych (śliskość pośniegowa, lodowica)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7D760A">
        <w:trPr>
          <w:trHeight w:val="3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po ustaniu opadów</w:t>
            </w:r>
          </w:p>
        </w:tc>
      </w:tr>
      <w:tr w:rsidR="00066A19" w:rsidRPr="002A2FE5" w:rsidTr="00C37B31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usuwanie luźnego śniegu na całej długości jezdni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usuwanie błota pośniegowego i odśnieżanie pól "martwych" na całej długości jezdni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6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6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 xml:space="preserve">zakończenie prac na rejonach przyległych do skrzyżowań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9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9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7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7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305178" w:rsidRDefault="00305178" w:rsidP="00305178">
      <w:pPr>
        <w:pStyle w:val="Tekstpodstawowy32"/>
        <w:ind w:left="993" w:hanging="284"/>
        <w:rPr>
          <w:rFonts w:ascii="Verdana" w:hAnsi="Verdana"/>
          <w:b w:val="0"/>
          <w:sz w:val="20"/>
        </w:rPr>
      </w:pPr>
    </w:p>
    <w:p w:rsidR="00305178" w:rsidRPr="00904BCE" w:rsidRDefault="00305178" w:rsidP="00042289">
      <w:pPr>
        <w:pStyle w:val="Tekstpodstawowy32"/>
        <w:keepNext/>
        <w:numPr>
          <w:ilvl w:val="0"/>
          <w:numId w:val="7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color w:val="000000"/>
          <w:sz w:val="20"/>
        </w:rPr>
        <w:t>c</w:t>
      </w:r>
      <w:r w:rsidRPr="00904BCE">
        <w:rPr>
          <w:rFonts w:ascii="Verdana" w:hAnsi="Verdana"/>
          <w:b w:val="0"/>
          <w:color w:val="000000"/>
          <w:sz w:val="20"/>
        </w:rPr>
        <w:t>hodniki (pas drogowy i tereny zewnętrzne) i ciągi pieszo-rowerowe</w:t>
      </w:r>
      <w:r>
        <w:rPr>
          <w:rFonts w:ascii="Verdana" w:hAnsi="Verdana"/>
          <w:b w:val="0"/>
          <w:color w:val="000000"/>
          <w:sz w:val="20"/>
        </w:rPr>
        <w:t>:</w:t>
      </w:r>
    </w:p>
    <w:p w:rsidR="00305178" w:rsidRPr="00943391" w:rsidRDefault="00305178" w:rsidP="00305178">
      <w:pPr>
        <w:pStyle w:val="Tekstpodstawowy32"/>
        <w:keepNext/>
        <w:ind w:left="993" w:hanging="284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985"/>
      </w:tblGrid>
      <w:tr w:rsidR="00066A19" w:rsidRPr="002A2FE5" w:rsidTr="00066A19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 od ustania opadów</w:t>
            </w:r>
          </w:p>
        </w:tc>
      </w:tr>
      <w:tr w:rsidR="00066A19" w:rsidRPr="002A2FE5" w:rsidTr="00066A19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2A2FE5" w:rsidRDefault="00066A19" w:rsidP="00066A19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2A2FE5" w:rsidRDefault="00066A19" w:rsidP="00066A19">
            <w:pPr>
              <w:keepNext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</w:tr>
      <w:tr w:rsidR="00066A19" w:rsidRPr="002A2FE5" w:rsidTr="002D54A8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zwalczania śliskości i usuwania śniegu z chodników i ciągów pieszo-rowerowych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2D54A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305178" w:rsidRDefault="00305178" w:rsidP="00042289">
      <w:pPr>
        <w:pStyle w:val="Tekstpodstawowy32"/>
        <w:numPr>
          <w:ilvl w:val="0"/>
          <w:numId w:val="7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>parkingi:</w:t>
      </w:r>
    </w:p>
    <w:p w:rsidR="00305178" w:rsidRPr="00943391" w:rsidRDefault="00305178" w:rsidP="00305178">
      <w:pPr>
        <w:pStyle w:val="Tekstpodstawowy32"/>
        <w:ind w:left="567" w:hanging="283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985"/>
      </w:tblGrid>
      <w:tr w:rsidR="00066A19" w:rsidRPr="002A2FE5" w:rsidTr="00066A19">
        <w:trPr>
          <w:trHeight w:val="45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3969" w:type="dxa"/>
            <w:gridSpan w:val="2"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 od ustania opadów</w:t>
            </w:r>
          </w:p>
        </w:tc>
      </w:tr>
      <w:tr w:rsidR="00066A19" w:rsidRPr="002A2FE5" w:rsidTr="00066A19">
        <w:trPr>
          <w:trHeight w:val="454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zwalczania śliskości i usuwania śniegu z parkingów</w:t>
            </w:r>
          </w:p>
        </w:tc>
        <w:tc>
          <w:tcPr>
            <w:tcW w:w="1984" w:type="dxa"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/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0465AE" w:rsidRDefault="000465AE" w:rsidP="000465AE">
      <w:pPr>
        <w:pStyle w:val="Tekstpodstawowy32"/>
        <w:ind w:left="567"/>
        <w:rPr>
          <w:rFonts w:ascii="Verdana" w:hAnsi="Verdana"/>
          <w:b w:val="0"/>
          <w:sz w:val="20"/>
        </w:rPr>
      </w:pPr>
    </w:p>
    <w:p w:rsidR="00305178" w:rsidRPr="003B7548" w:rsidRDefault="00305178" w:rsidP="00042289">
      <w:pPr>
        <w:pStyle w:val="Tekstpodstawowy32"/>
        <w:numPr>
          <w:ilvl w:val="0"/>
          <w:numId w:val="7"/>
        </w:numPr>
        <w:ind w:left="567" w:hanging="283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color w:val="000000"/>
          <w:sz w:val="20"/>
        </w:rPr>
        <w:t>p</w:t>
      </w:r>
      <w:r w:rsidRPr="003B7548">
        <w:rPr>
          <w:rFonts w:ascii="Verdana" w:hAnsi="Verdana"/>
          <w:b w:val="0"/>
          <w:color w:val="000000"/>
          <w:sz w:val="20"/>
        </w:rPr>
        <w:t>rzystanki komunikacji zbiorowej</w:t>
      </w:r>
      <w:r>
        <w:rPr>
          <w:rFonts w:ascii="Verdana" w:hAnsi="Verdana"/>
          <w:b w:val="0"/>
          <w:color w:val="000000"/>
          <w:sz w:val="20"/>
        </w:rPr>
        <w:t>:</w:t>
      </w:r>
    </w:p>
    <w:p w:rsidR="00305178" w:rsidRPr="00943391" w:rsidRDefault="00305178" w:rsidP="00305178">
      <w:pPr>
        <w:pStyle w:val="Tekstpodstawowy32"/>
        <w:ind w:left="567" w:hanging="283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985"/>
      </w:tblGrid>
      <w:tr w:rsidR="00066A19" w:rsidRPr="002A2FE5" w:rsidTr="00066A19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 od ustania opadów</w:t>
            </w:r>
          </w:p>
        </w:tc>
      </w:tr>
      <w:tr w:rsidR="00066A19" w:rsidRPr="002A2FE5" w:rsidTr="00066A19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zwalczania śliskości i usuwania śniegu z przystanków komunikacji zbiorowej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C37B3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305178" w:rsidRPr="002A2FE5" w:rsidRDefault="00305178" w:rsidP="00305178">
      <w:pPr>
        <w:pStyle w:val="Tekstpodstawowy32"/>
        <w:ind w:left="567" w:hanging="283"/>
        <w:rPr>
          <w:rFonts w:ascii="Verdana" w:hAnsi="Verdana"/>
          <w:b w:val="0"/>
          <w:sz w:val="20"/>
        </w:rPr>
      </w:pPr>
    </w:p>
    <w:p w:rsidR="00305178" w:rsidRPr="003B7548" w:rsidRDefault="00305178" w:rsidP="00042289">
      <w:pPr>
        <w:pStyle w:val="Tekstpodstawowy32"/>
        <w:numPr>
          <w:ilvl w:val="0"/>
          <w:numId w:val="7"/>
        </w:numPr>
        <w:ind w:left="567" w:hanging="283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color w:val="000000"/>
          <w:sz w:val="20"/>
        </w:rPr>
        <w:t>ś</w:t>
      </w:r>
      <w:r w:rsidRPr="003B7548">
        <w:rPr>
          <w:rFonts w:ascii="Verdana" w:hAnsi="Verdana"/>
          <w:b w:val="0"/>
          <w:color w:val="000000"/>
          <w:sz w:val="20"/>
        </w:rPr>
        <w:t>cieżki rowerowe</w:t>
      </w:r>
      <w:r>
        <w:rPr>
          <w:rFonts w:ascii="Verdana" w:hAnsi="Verdana"/>
          <w:b w:val="0"/>
          <w:color w:val="000000"/>
          <w:sz w:val="20"/>
        </w:rPr>
        <w:t>:</w:t>
      </w:r>
    </w:p>
    <w:p w:rsidR="00305178" w:rsidRPr="00943391" w:rsidRDefault="00305178" w:rsidP="00305178">
      <w:pPr>
        <w:pStyle w:val="Tekstpodstawowy32"/>
        <w:ind w:left="567" w:hanging="283"/>
        <w:rPr>
          <w:rFonts w:ascii="Verdana" w:hAnsi="Verdana"/>
          <w:b w:val="0"/>
          <w:sz w:val="20"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985"/>
      </w:tblGrid>
      <w:tr w:rsidR="00066A19" w:rsidRPr="002A2FE5" w:rsidTr="00066A19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7D760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reakcji od ustania opadów</w:t>
            </w:r>
          </w:p>
        </w:tc>
      </w:tr>
      <w:tr w:rsidR="00066A19" w:rsidRPr="002A2FE5" w:rsidTr="00943391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066A19" w:rsidRDefault="00066A19" w:rsidP="00066A19">
            <w:pPr>
              <w:keepNext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66A19">
              <w:rPr>
                <w:rFonts w:ascii="Verdana" w:hAnsi="Verdana"/>
                <w:b/>
                <w:color w:val="000000"/>
                <w:sz w:val="20"/>
                <w:szCs w:val="20"/>
              </w:rPr>
              <w:t>ZADANIE NR ...</w:t>
            </w:r>
          </w:p>
        </w:tc>
      </w:tr>
      <w:tr w:rsidR="00066A19" w:rsidRPr="002A2FE5" w:rsidTr="00943391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9" w:rsidRPr="002A2FE5" w:rsidRDefault="00066A19" w:rsidP="00066A1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czas zwalczania śliskości i usuwania śniegu ze ścieżek rowerowych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4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  <w:tr w:rsidR="00066A19" w:rsidRPr="002A2FE5" w:rsidTr="0094339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19" w:rsidRPr="002A2FE5" w:rsidRDefault="00066A19" w:rsidP="00066A1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19" w:rsidRPr="002A2FE5" w:rsidRDefault="00066A19" w:rsidP="00066A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2FE5">
              <w:rPr>
                <w:rFonts w:ascii="Verdana" w:hAnsi="Verdana"/>
                <w:color w:val="000000"/>
                <w:sz w:val="20"/>
                <w:szCs w:val="20"/>
              </w:rPr>
              <w:t>do 3,5 godzin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</w:tr>
    </w:tbl>
    <w:p w:rsidR="00943391" w:rsidRDefault="00943391" w:rsidP="00943391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943391" w:rsidRDefault="00943391" w:rsidP="00943391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155A78" w:rsidRDefault="00305178" w:rsidP="00943391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9</w:t>
      </w:r>
      <w:r w:rsidR="00E54DBC" w:rsidRPr="00155A78">
        <w:rPr>
          <w:rFonts w:ascii="Verdana" w:eastAsia="Arial Unicode MS" w:hAnsi="Verdana" w:cs="Arial Unicode MS"/>
        </w:rPr>
        <w:t>.</w:t>
      </w:r>
      <w:r w:rsidR="00E54DBC" w:rsidRPr="00155A78">
        <w:rPr>
          <w:rFonts w:ascii="Verdana" w:eastAsia="Arial Unicode MS" w:hAnsi="Verdana" w:cs="Arial Unicode MS"/>
        </w:rPr>
        <w:tab/>
      </w:r>
      <w:r w:rsidR="0091601F" w:rsidRPr="00155A78">
        <w:rPr>
          <w:rFonts w:ascii="Verdana" w:eastAsia="Arial Unicode MS" w:hAnsi="Verdana" w:cs="Arial Unicode MS"/>
        </w:rPr>
        <w:t>Zamierzamy</w:t>
      </w:r>
      <w:r w:rsidR="004F03FE" w:rsidRPr="00155A78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7D760A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155A78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</w:t>
      </w:r>
      <w:r w:rsidR="007D760A">
        <w:rPr>
          <w:rFonts w:ascii="Verdana" w:eastAsia="Arial Unicode MS" w:hAnsi="Verdana" w:cs="Arial Unicode MS"/>
        </w:rPr>
        <w:t>………</w:t>
      </w:r>
    </w:p>
    <w:p w:rsidR="004F03FE" w:rsidRPr="00EF3F84" w:rsidRDefault="0091601F" w:rsidP="00F034E7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7D760A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</w:t>
      </w:r>
    </w:p>
    <w:p w:rsidR="00155A78" w:rsidRDefault="00155A78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943391" w:rsidRDefault="00943391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305178" w:rsidP="00305178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305178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</w:t>
      </w:r>
      <w:r w:rsidR="004659A8" w:rsidRPr="00EF3F84">
        <w:rPr>
          <w:rFonts w:ascii="Verdana" w:eastAsia="Arial Unicode MS" w:hAnsi="Verdana" w:cs="Arial Unicode MS"/>
          <w:bCs/>
        </w:rPr>
        <w:t>…………………………………………………………………………..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305178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F034E7">
      <w:pPr>
        <w:ind w:left="992" w:right="23" w:firstLine="382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155A78" w:rsidRDefault="00155A78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3391" w:rsidRPr="00EF3F84" w:rsidRDefault="00943391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305178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155A78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155A78" w:rsidRDefault="00155A78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943391" w:rsidRDefault="00943391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Pr="007544D5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305178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</w:t>
      </w:r>
      <w:r w:rsidRPr="007544D5">
        <w:rPr>
          <w:rFonts w:ascii="Verdana" w:eastAsia="Arial Unicode MS" w:hAnsi="Verdana" w:cs="Arial Unicode MS"/>
          <w:bCs/>
        </w:rPr>
        <w:t xml:space="preserve">mowa w pkt 2 </w:t>
      </w:r>
      <w:r w:rsidR="00952239" w:rsidRPr="007544D5">
        <w:rPr>
          <w:rFonts w:ascii="Verdana" w:eastAsia="Arial Unicode MS" w:hAnsi="Verdana" w:cs="Arial Unicode MS"/>
          <w:bCs/>
        </w:rPr>
        <w:t xml:space="preserve">rozdz. XVII </w:t>
      </w:r>
      <w:r w:rsidRPr="007544D5">
        <w:rPr>
          <w:rFonts w:ascii="Verdana" w:eastAsia="Arial Unicode MS" w:hAnsi="Verdana" w:cs="Arial Unicode MS"/>
          <w:bCs/>
        </w:rPr>
        <w:t>SIWZ.</w:t>
      </w:r>
    </w:p>
    <w:p w:rsidR="00943391" w:rsidRDefault="0094339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544D5" w:rsidRDefault="007544D5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544D5" w:rsidRDefault="007544D5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F50348" w:rsidRDefault="00F50348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F50348" w:rsidRDefault="00F50348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943391" w:rsidRDefault="0094339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lastRenderedPageBreak/>
        <w:t>1</w:t>
      </w:r>
      <w:r w:rsidR="00305178">
        <w:rPr>
          <w:rFonts w:ascii="Verdana" w:eastAsia="Arial Unicode MS" w:hAnsi="Verdana" w:cs="Arial Unicode MS"/>
          <w:bCs/>
        </w:rPr>
        <w:t>3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7D760A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7544D5">
        <w:rPr>
          <w:rFonts w:ascii="Verdana" w:eastAsia="Arial Unicode MS" w:hAnsi="Verdana" w:cs="Arial Unicode MS"/>
        </w:rPr>
        <w:t>………………………………………………………………………………………………………</w:t>
      </w:r>
    </w:p>
    <w:p w:rsidR="007C5FF2" w:rsidRPr="00EF3F84" w:rsidRDefault="004E0B54" w:rsidP="00F034E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</w:t>
      </w:r>
      <w:r w:rsidR="007544D5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</w:t>
      </w:r>
    </w:p>
    <w:p w:rsidR="004659A8" w:rsidRPr="007544D5" w:rsidRDefault="007544D5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  <w:sz w:val="16"/>
        </w:rPr>
      </w:pPr>
      <w:r>
        <w:rPr>
          <w:rFonts w:ascii="Verdana" w:eastAsia="Arial Unicode MS" w:hAnsi="Verdana" w:cs="Arial Unicode MS"/>
        </w:rPr>
        <w:t>Numer t</w:t>
      </w:r>
      <w:r w:rsidR="0091601F" w:rsidRPr="00EF40E0">
        <w:rPr>
          <w:rFonts w:ascii="Verdana" w:eastAsia="Arial Unicode MS" w:hAnsi="Verdana" w:cs="Arial Unicode MS"/>
        </w:rPr>
        <w:t>el</w:t>
      </w:r>
      <w:r>
        <w:rPr>
          <w:rFonts w:ascii="Verdana" w:eastAsia="Arial Unicode MS" w:hAnsi="Verdana" w:cs="Arial Unicode MS"/>
        </w:rPr>
        <w:t>efonu:</w:t>
      </w:r>
      <w:r w:rsidR="0091601F"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Numer f</w:t>
      </w:r>
      <w:r w:rsidR="0091601F" w:rsidRPr="00EF40E0">
        <w:rPr>
          <w:rFonts w:ascii="Verdana" w:eastAsia="Arial Unicode MS" w:hAnsi="Verdana" w:cs="Arial Unicode MS"/>
        </w:rPr>
        <w:t>a</w:t>
      </w:r>
      <w:r>
        <w:rPr>
          <w:rFonts w:ascii="Verdana" w:eastAsia="Arial Unicode MS" w:hAnsi="Verdana" w:cs="Arial Unicode MS"/>
        </w:rPr>
        <w:t>ksu</w:t>
      </w:r>
      <w:r w:rsidR="0091601F"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……………………………………………</w:t>
      </w:r>
      <w:r>
        <w:rPr>
          <w:rFonts w:ascii="Verdana" w:eastAsia="Arial Unicode MS" w:hAnsi="Verdana" w:cs="Arial Unicode MS"/>
          <w:sz w:val="16"/>
        </w:rPr>
        <w:t>.</w:t>
      </w:r>
    </w:p>
    <w:p w:rsidR="007C5FF2" w:rsidRPr="007544D5" w:rsidRDefault="007544D5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  <w:sz w:val="16"/>
        </w:rPr>
      </w:pPr>
      <w:r>
        <w:rPr>
          <w:rFonts w:ascii="Verdana" w:eastAsia="Arial Unicode MS" w:hAnsi="Verdana" w:cs="Arial Unicode MS"/>
        </w:rPr>
        <w:t>Adres e</w:t>
      </w:r>
      <w:r w:rsidR="0091601F" w:rsidRPr="00EF40E0">
        <w:rPr>
          <w:rFonts w:ascii="Verdana" w:eastAsia="Arial Unicode MS" w:hAnsi="Verdana" w:cs="Arial Unicode MS"/>
        </w:rPr>
        <w:t xml:space="preserve">-mail: </w:t>
      </w:r>
      <w:r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16"/>
        </w:rPr>
        <w:t>..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943391" w:rsidRDefault="00943391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AF2B1E" w:rsidRPr="007E355A" w:rsidRDefault="00AF2B1E" w:rsidP="00EF3F84">
      <w:pPr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Załączniki do formularza oferty:</w:t>
      </w:r>
    </w:p>
    <w:p w:rsidR="00066A19" w:rsidRPr="00943391" w:rsidRDefault="00066A19" w:rsidP="00042289">
      <w:pPr>
        <w:numPr>
          <w:ilvl w:val="0"/>
          <w:numId w:val="4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Oświadczeni</w:t>
      </w:r>
      <w:r>
        <w:rPr>
          <w:rFonts w:ascii="Verdana" w:eastAsia="Arial Unicode MS" w:hAnsi="Verdana" w:cs="Arial Unicode MS"/>
          <w:iCs/>
          <w:sz w:val="18"/>
          <w:szCs w:val="18"/>
        </w:rPr>
        <w:t>a</w:t>
      </w:r>
      <w:r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 własne </w:t>
      </w:r>
      <w:r w:rsidRPr="00943391">
        <w:rPr>
          <w:rFonts w:ascii="Verdana" w:eastAsia="Arial Unicode MS" w:hAnsi="Verdana" w:cs="Arial Unicode MS"/>
          <w:iCs/>
          <w:sz w:val="18"/>
          <w:szCs w:val="18"/>
        </w:rPr>
        <w:t>wykonawcy - JEDZ – załącznik nr I.</w:t>
      </w:r>
    </w:p>
    <w:p w:rsidR="00AF2B1E" w:rsidRPr="00943391" w:rsidRDefault="00AF2B1E" w:rsidP="00042289">
      <w:pPr>
        <w:numPr>
          <w:ilvl w:val="0"/>
          <w:numId w:val="4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943391">
        <w:rPr>
          <w:rFonts w:ascii="Verdana" w:eastAsia="Arial Unicode MS" w:hAnsi="Verdana" w:cs="Arial Unicode MS"/>
          <w:iCs/>
          <w:sz w:val="18"/>
          <w:szCs w:val="18"/>
        </w:rPr>
        <w:t>Zestawienie kosztów zadania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 xml:space="preserve"> – załącznik</w:t>
      </w:r>
      <w:r w:rsidR="00BE5AB3" w:rsidRPr="00943391">
        <w:rPr>
          <w:rFonts w:ascii="Verdana" w:eastAsia="Arial Unicode MS" w:hAnsi="Verdana" w:cs="Arial Unicode MS"/>
          <w:iCs/>
          <w:sz w:val="18"/>
          <w:szCs w:val="18"/>
        </w:rPr>
        <w:t>i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 xml:space="preserve"> nr </w:t>
      </w:r>
      <w:r w:rsidR="00BE5AB3" w:rsidRPr="00943391">
        <w:rPr>
          <w:rFonts w:ascii="Verdana" w:eastAsia="Arial Unicode MS" w:hAnsi="Verdana" w:cs="Arial Unicode MS"/>
          <w:iCs/>
          <w:sz w:val="18"/>
          <w:szCs w:val="18"/>
        </w:rPr>
        <w:t xml:space="preserve">od 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>I</w:t>
      </w:r>
      <w:r w:rsidR="00066A19" w:rsidRPr="00943391">
        <w:rPr>
          <w:rFonts w:ascii="Verdana" w:eastAsia="Arial Unicode MS" w:hAnsi="Verdana" w:cs="Arial Unicode MS"/>
          <w:iCs/>
          <w:sz w:val="18"/>
          <w:szCs w:val="18"/>
        </w:rPr>
        <w:t>I</w:t>
      </w:r>
      <w:r w:rsidR="00BE5AB3" w:rsidRPr="00943391">
        <w:rPr>
          <w:rFonts w:ascii="Verdana" w:eastAsia="Arial Unicode MS" w:hAnsi="Verdana" w:cs="Arial Unicode MS"/>
          <w:iCs/>
          <w:sz w:val="18"/>
          <w:szCs w:val="18"/>
        </w:rPr>
        <w:t>A do I</w:t>
      </w:r>
      <w:r w:rsidR="00066A19" w:rsidRPr="00943391">
        <w:rPr>
          <w:rFonts w:ascii="Verdana" w:eastAsia="Arial Unicode MS" w:hAnsi="Verdana" w:cs="Arial Unicode MS"/>
          <w:iCs/>
          <w:sz w:val="18"/>
          <w:szCs w:val="18"/>
        </w:rPr>
        <w:t>I</w:t>
      </w:r>
      <w:r w:rsidR="00BE5AB3" w:rsidRPr="00943391">
        <w:rPr>
          <w:rFonts w:ascii="Verdana" w:eastAsia="Arial Unicode MS" w:hAnsi="Verdana" w:cs="Arial Unicode MS"/>
          <w:iCs/>
          <w:sz w:val="18"/>
          <w:szCs w:val="18"/>
        </w:rPr>
        <w:t>E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>.</w:t>
      </w:r>
    </w:p>
    <w:p w:rsidR="00D93032" w:rsidRPr="00943391" w:rsidRDefault="00F04C35" w:rsidP="00042289">
      <w:pPr>
        <w:numPr>
          <w:ilvl w:val="0"/>
          <w:numId w:val="4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943391">
        <w:rPr>
          <w:rFonts w:ascii="Verdana" w:eastAsia="Arial Unicode MS" w:hAnsi="Verdana" w:cs="Arial Unicode MS"/>
          <w:iCs/>
          <w:sz w:val="18"/>
          <w:szCs w:val="18"/>
        </w:rPr>
        <w:t>Pisemne</w:t>
      </w:r>
      <w:r w:rsidR="00AF2B1E" w:rsidRPr="00943391">
        <w:rPr>
          <w:rFonts w:ascii="Verdana" w:eastAsia="Arial Unicode MS" w:hAnsi="Verdana" w:cs="Arial Unicode MS"/>
          <w:iCs/>
          <w:sz w:val="18"/>
          <w:szCs w:val="18"/>
        </w:rPr>
        <w:t xml:space="preserve"> zobowiązani</w:t>
      </w:r>
      <w:r w:rsidRPr="00943391">
        <w:rPr>
          <w:rFonts w:ascii="Verdana" w:eastAsia="Arial Unicode MS" w:hAnsi="Verdana" w:cs="Arial Unicode MS"/>
          <w:iCs/>
          <w:sz w:val="18"/>
          <w:szCs w:val="18"/>
        </w:rPr>
        <w:t>e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III</w:t>
      </w:r>
      <w:r w:rsidR="007544D5">
        <w:rPr>
          <w:rFonts w:ascii="Verdana" w:eastAsia="Arial Unicode MS" w:hAnsi="Verdana" w:cs="Arial Unicode MS"/>
          <w:iCs/>
          <w:sz w:val="18"/>
          <w:szCs w:val="18"/>
        </w:rPr>
        <w:t>*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>.</w:t>
      </w:r>
    </w:p>
    <w:p w:rsidR="009A148E" w:rsidRPr="00943391" w:rsidRDefault="00F04C35" w:rsidP="00042289">
      <w:pPr>
        <w:numPr>
          <w:ilvl w:val="0"/>
          <w:numId w:val="4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943391">
        <w:rPr>
          <w:rFonts w:ascii="Verdana" w:eastAsia="Arial Unicode MS" w:hAnsi="Verdana" w:cs="Arial Unicode MS"/>
          <w:iCs/>
          <w:sz w:val="18"/>
          <w:szCs w:val="18"/>
        </w:rPr>
        <w:t>Wykaz dodatkowych pługosyparek jezdniowych do realizacji zadania spełniających normy emisji spalin minimum EURO 5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 xml:space="preserve"> – załącznik</w:t>
      </w:r>
      <w:r w:rsidR="00BE5AB3" w:rsidRPr="00943391">
        <w:rPr>
          <w:rFonts w:ascii="Verdana" w:eastAsia="Arial Unicode MS" w:hAnsi="Verdana" w:cs="Arial Unicode MS"/>
          <w:iCs/>
          <w:sz w:val="18"/>
          <w:szCs w:val="18"/>
        </w:rPr>
        <w:t>i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 xml:space="preserve"> </w:t>
      </w:r>
      <w:r w:rsidR="00BE5AB3" w:rsidRPr="00943391">
        <w:rPr>
          <w:rFonts w:ascii="Verdana" w:eastAsia="Arial Unicode MS" w:hAnsi="Verdana" w:cs="Arial Unicode MS"/>
          <w:iCs/>
          <w:sz w:val="18"/>
          <w:szCs w:val="18"/>
        </w:rPr>
        <w:t>nr od I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>V</w:t>
      </w:r>
      <w:r w:rsidR="00BE5AB3" w:rsidRPr="00943391">
        <w:rPr>
          <w:rFonts w:ascii="Verdana" w:eastAsia="Arial Unicode MS" w:hAnsi="Verdana" w:cs="Arial Unicode MS"/>
          <w:iCs/>
          <w:sz w:val="18"/>
          <w:szCs w:val="18"/>
        </w:rPr>
        <w:t>A do IVE</w:t>
      </w:r>
      <w:r w:rsidR="007544D5">
        <w:rPr>
          <w:rFonts w:ascii="Verdana" w:eastAsia="Arial Unicode MS" w:hAnsi="Verdana" w:cs="Arial Unicode MS"/>
          <w:iCs/>
          <w:sz w:val="18"/>
          <w:szCs w:val="18"/>
        </w:rPr>
        <w:t>*</w:t>
      </w:r>
      <w:r w:rsidR="009A148E" w:rsidRPr="00943391">
        <w:rPr>
          <w:rFonts w:ascii="Verdana" w:eastAsia="Arial Unicode MS" w:hAnsi="Verdana" w:cs="Arial Unicode MS"/>
          <w:iCs/>
          <w:sz w:val="18"/>
          <w:szCs w:val="18"/>
        </w:rPr>
        <w:t>.</w:t>
      </w:r>
    </w:p>
    <w:p w:rsidR="00E720B3" w:rsidRDefault="00E720B3" w:rsidP="00943391">
      <w:pPr>
        <w:rPr>
          <w:rFonts w:ascii="Verdana" w:eastAsia="Arial Unicode MS" w:hAnsi="Verdana" w:cs="Arial Unicode MS"/>
          <w:sz w:val="18"/>
          <w:szCs w:val="18"/>
        </w:rPr>
      </w:pPr>
    </w:p>
    <w:p w:rsidR="00943391" w:rsidRDefault="00943391" w:rsidP="00943391">
      <w:pPr>
        <w:rPr>
          <w:rFonts w:ascii="Verdana" w:eastAsia="Arial Unicode MS" w:hAnsi="Verdana" w:cs="Arial Unicode MS"/>
          <w:sz w:val="18"/>
          <w:szCs w:val="18"/>
        </w:rPr>
      </w:pPr>
    </w:p>
    <w:p w:rsidR="00943391" w:rsidRDefault="00943391" w:rsidP="00943391">
      <w:pPr>
        <w:rPr>
          <w:rFonts w:ascii="Verdana" w:eastAsia="Arial Unicode MS" w:hAnsi="Verdana" w:cs="Arial Unicode MS"/>
          <w:sz w:val="18"/>
          <w:szCs w:val="18"/>
        </w:rPr>
      </w:pPr>
    </w:p>
    <w:p w:rsidR="002B5E83" w:rsidRDefault="002B5E83" w:rsidP="002B5E83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2B5E83" w:rsidRPr="007D760A" w:rsidRDefault="002B5E83" w:rsidP="002B5E83">
      <w:pPr>
        <w:spacing w:before="120"/>
        <w:rPr>
          <w:rFonts w:ascii="Verdana" w:eastAsia="Arial Unicode MS" w:hAnsi="Verdana" w:cs="Arial Unicode MS"/>
          <w:sz w:val="8"/>
          <w:szCs w:val="20"/>
        </w:rPr>
      </w:pPr>
    </w:p>
    <w:p w:rsidR="002B5E83" w:rsidRPr="0035244D" w:rsidRDefault="002B5E83" w:rsidP="002B5E83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2B5E83" w:rsidRPr="008B646D" w:rsidRDefault="002B5E83" w:rsidP="002B5E83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943391" w:rsidRDefault="00943391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943391" w:rsidRDefault="00943391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034E7" w:rsidRPr="009F79F1" w:rsidRDefault="00447F3B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8"/>
          <w:szCs w:val="18"/>
        </w:rPr>
      </w:pPr>
      <w:r w:rsidRPr="009F79F1">
        <w:rPr>
          <w:rFonts w:ascii="Verdana" w:eastAsia="Arial Unicode MS" w:hAnsi="Verdana" w:cs="Arial Unicode MS"/>
          <w:i/>
          <w:sz w:val="18"/>
          <w:szCs w:val="18"/>
        </w:rPr>
        <w:t>*</w:t>
      </w:r>
      <w:r w:rsidR="00942735" w:rsidRPr="009F79F1">
        <w:rPr>
          <w:rFonts w:ascii="Verdana" w:eastAsia="Arial Unicode MS" w:hAnsi="Verdana" w:cs="Arial Unicode MS"/>
          <w:i/>
          <w:sz w:val="18"/>
          <w:szCs w:val="18"/>
        </w:rPr>
        <w:tab/>
      </w:r>
      <w:r w:rsidR="007C5FF2" w:rsidRPr="009F79F1">
        <w:rPr>
          <w:rFonts w:ascii="Verdana" w:eastAsia="Arial Unicode MS" w:hAnsi="Verdana" w:cs="Arial Unicode MS"/>
          <w:i/>
          <w:sz w:val="18"/>
          <w:szCs w:val="18"/>
        </w:rPr>
        <w:t>niepotrzebne skreślić</w:t>
      </w:r>
      <w:r w:rsidR="00E720B3" w:rsidRPr="009F79F1">
        <w:rPr>
          <w:rFonts w:ascii="Verdana" w:eastAsia="Arial Unicode MS" w:hAnsi="Verdana" w:cs="Arial Unicode MS"/>
          <w:i/>
          <w:sz w:val="18"/>
          <w:szCs w:val="18"/>
        </w:rPr>
        <w:t>,</w:t>
      </w:r>
    </w:p>
    <w:p w:rsidR="00B46FAB" w:rsidRPr="009F79F1" w:rsidRDefault="00B46FAB" w:rsidP="00B46FAB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8"/>
          <w:szCs w:val="18"/>
        </w:rPr>
      </w:pPr>
      <w:r w:rsidRPr="009F79F1">
        <w:rPr>
          <w:rFonts w:ascii="Verdana" w:eastAsia="Arial Unicode MS" w:hAnsi="Verdana" w:cs="Arial Unicode MS"/>
          <w:i/>
          <w:iCs/>
          <w:color w:val="000000"/>
          <w:sz w:val="18"/>
          <w:szCs w:val="18"/>
        </w:rPr>
        <w:t>**</w:t>
      </w:r>
      <w:r w:rsidRPr="009F79F1">
        <w:rPr>
          <w:rFonts w:ascii="Verdana" w:eastAsia="Arial Unicode MS" w:hAnsi="Verdana" w:cs="Arial Unicode MS"/>
          <w:i/>
          <w:iCs/>
          <w:color w:val="000000"/>
          <w:sz w:val="18"/>
          <w:szCs w:val="18"/>
        </w:rPr>
        <w:tab/>
        <w:t>dotyczy wykonawców</w:t>
      </w:r>
      <w:r w:rsidRPr="009F79F1">
        <w:rPr>
          <w:rFonts w:ascii="Verdana" w:eastAsia="Arial Unicode MS" w:hAnsi="Verdana" w:cs="Arial Unicode MS"/>
          <w:sz w:val="18"/>
          <w:szCs w:val="18"/>
        </w:rPr>
        <w:t xml:space="preserve">, </w:t>
      </w:r>
      <w:r w:rsidRPr="009F79F1">
        <w:rPr>
          <w:rFonts w:ascii="Verdana" w:eastAsia="Arial Unicode MS" w:hAnsi="Verdana" w:cs="Arial Unicode MS"/>
          <w:i/>
          <w:iCs/>
          <w:sz w:val="18"/>
          <w:szCs w:val="18"/>
        </w:rPr>
        <w:t>których oferty będą generować obowiązek doliczania wartości podatku VAT do wartości netto</w:t>
      </w:r>
      <w:r w:rsidRPr="009F79F1">
        <w:rPr>
          <w:rFonts w:ascii="Verdana" w:eastAsia="Arial Unicode MS" w:hAnsi="Verdana" w:cs="Arial Unicode MS"/>
          <w:i/>
          <w:iCs/>
          <w:color w:val="1F497D"/>
          <w:sz w:val="18"/>
          <w:szCs w:val="18"/>
        </w:rPr>
        <w:t xml:space="preserve"> </w:t>
      </w:r>
      <w:r w:rsidRPr="009F79F1">
        <w:rPr>
          <w:rFonts w:ascii="Verdana" w:eastAsia="Arial Unicode MS" w:hAnsi="Verdana" w:cs="Arial Unicode MS"/>
          <w:i/>
          <w:iCs/>
          <w:sz w:val="18"/>
          <w:szCs w:val="18"/>
        </w:rPr>
        <w:t xml:space="preserve">oferty, tj. W przypadku: wewnątrzwspólnotowego nabycia towarów, mechanizmu odwróconego obciążenia, o którym mowa w art. 17 ust. 1 pkt </w:t>
      </w:r>
      <w:r w:rsidR="009F79F1">
        <w:rPr>
          <w:rFonts w:ascii="Verdana" w:eastAsia="Arial Unicode MS" w:hAnsi="Verdana" w:cs="Arial Unicode MS"/>
          <w:i/>
          <w:iCs/>
          <w:sz w:val="18"/>
          <w:szCs w:val="18"/>
        </w:rPr>
        <w:t>7 ustawy o podatku od towarów i </w:t>
      </w:r>
      <w:r w:rsidRPr="009F79F1">
        <w:rPr>
          <w:rFonts w:ascii="Verdana" w:eastAsia="Arial Unicode MS" w:hAnsi="Verdana" w:cs="Arial Unicode MS"/>
          <w:i/>
          <w:iCs/>
          <w:sz w:val="18"/>
          <w:szCs w:val="18"/>
        </w:rPr>
        <w:t>usług, importu usług lub importu towarów, z którymi wiąże się obowiązek doliczenia przez zamawiającego przy porównywaniu cen ofertowych podatku VAT,</w:t>
      </w:r>
    </w:p>
    <w:p w:rsidR="00942735" w:rsidRPr="009F79F1" w:rsidRDefault="00942735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8"/>
          <w:szCs w:val="18"/>
        </w:rPr>
      </w:pPr>
      <w:r w:rsidRPr="009F79F1">
        <w:rPr>
          <w:rFonts w:ascii="Verdana" w:eastAsia="Arial Unicode MS" w:hAnsi="Verdana" w:cs="Arial Unicode MS"/>
          <w:i/>
          <w:sz w:val="18"/>
          <w:szCs w:val="18"/>
        </w:rPr>
        <w:t>***</w:t>
      </w:r>
      <w:r w:rsidRPr="009F79F1">
        <w:rPr>
          <w:rFonts w:ascii="Verdana" w:eastAsia="Arial Unicode MS" w:hAnsi="Verdana" w:cs="Arial Unicode MS"/>
          <w:i/>
          <w:sz w:val="18"/>
          <w:szCs w:val="18"/>
        </w:rPr>
        <w:tab/>
        <w:t>w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 w:rsidR="00CF2641" w:rsidRPr="009F79F1">
        <w:rPr>
          <w:rFonts w:ascii="Verdana" w:eastAsia="Arial Unicode MS" w:hAnsi="Verdana" w:cs="Arial Unicode MS"/>
          <w:i/>
          <w:sz w:val="18"/>
          <w:szCs w:val="18"/>
        </w:rPr>
        <w:t>j</w:t>
      </w:r>
      <w:r w:rsidRPr="009F79F1">
        <w:rPr>
          <w:rFonts w:ascii="Verdana" w:eastAsia="Arial Unicode MS" w:hAnsi="Verdana" w:cs="Arial Unicode MS"/>
          <w:i/>
          <w:sz w:val="18"/>
          <w:szCs w:val="18"/>
        </w:rPr>
        <w:t xml:space="preserve"> usług bez kwoty podatku.</w:t>
      </w:r>
    </w:p>
    <w:p w:rsidR="007D760A" w:rsidRDefault="007D760A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034E7" w:rsidRDefault="00F034E7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034E7" w:rsidSect="007E355A">
          <w:footerReference w:type="default" r:id="rId8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D215A7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 xml:space="preserve">ZAŁĄCZNIK NR </w:t>
      </w:r>
      <w:r w:rsidR="002D54A8">
        <w:rPr>
          <w:rFonts w:ascii="Verdana" w:eastAsia="Arial Unicode MS" w:hAnsi="Verdana" w:cs="Arial Unicode MS"/>
          <w:b/>
        </w:rPr>
        <w:t>II</w:t>
      </w:r>
      <w:r w:rsidR="00F04C35">
        <w:rPr>
          <w:rFonts w:ascii="Verdana" w:eastAsia="Arial Unicode MS" w:hAnsi="Verdana" w:cs="Arial Unicode MS"/>
          <w:b/>
        </w:rPr>
        <w:t>A</w:t>
      </w:r>
    </w:p>
    <w:p w:rsidR="009A148E" w:rsidRDefault="009A148E" w:rsidP="00D215A7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9A148E" w:rsidRDefault="009A148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482"/>
      </w:tblGrid>
      <w:tr w:rsidR="009A148E" w:rsidRPr="007E355A" w:rsidTr="00660B9C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512C59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512C59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9A148E" w:rsidRPr="005E4F4D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E4F4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  <w:r w:rsidR="00F04C35" w:rsidRPr="005E4F4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– ZADANIE NR 1</w:t>
            </w:r>
          </w:p>
          <w:p w:rsidR="009A148E" w:rsidRDefault="009A148E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4F4D" w:rsidRDefault="00BE5AB3" w:rsidP="00512C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na terenie Gminy Wrocław z podziałem na 5 zadań: </w:t>
            </w:r>
          </w:p>
          <w:p w:rsidR="005E4F4D" w:rsidRDefault="00BE5AB3" w:rsidP="00512C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– Śródmieście, zadanie nr 3 – Krzyki, zadanie nr 4 </w:t>
            </w:r>
          </w:p>
          <w:p w:rsidR="00BE5AB3" w:rsidRDefault="00BE5AB3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9A148E" w:rsidRPr="007E355A" w:rsidRDefault="009A148E" w:rsidP="00F04C35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F51C01" w:rsidRDefault="00F51C01" w:rsidP="00C93966">
      <w:pPr>
        <w:rPr>
          <w:rFonts w:ascii="Verdana" w:eastAsia="Arial Unicode MS" w:hAnsi="Verdana" w:cs="Arial Unicode MS"/>
          <w:sz w:val="20"/>
          <w:szCs w:val="20"/>
        </w:rPr>
      </w:pPr>
    </w:p>
    <w:p w:rsidR="00F51C01" w:rsidRDefault="00F51C01" w:rsidP="00C93966">
      <w:pPr>
        <w:rPr>
          <w:rFonts w:ascii="Verdana" w:eastAsia="Arial Unicode MS" w:hAnsi="Verdana" w:cs="Arial Unicode MS"/>
          <w:sz w:val="20"/>
          <w:szCs w:val="20"/>
        </w:rPr>
      </w:pPr>
    </w:p>
    <w:p w:rsidR="00F51C01" w:rsidRDefault="00F51C01" w:rsidP="00C93966">
      <w:pPr>
        <w:rPr>
          <w:rFonts w:ascii="Verdana" w:eastAsia="Arial Unicode MS" w:hAnsi="Verdana" w:cs="Arial Unicode MS"/>
          <w:sz w:val="20"/>
          <w:szCs w:val="20"/>
        </w:rPr>
      </w:pPr>
    </w:p>
    <w:p w:rsidR="00F51C01" w:rsidRDefault="00F51C01" w:rsidP="00C93966">
      <w:pPr>
        <w:rPr>
          <w:rFonts w:ascii="Verdana" w:eastAsia="Arial Unicode MS" w:hAnsi="Verdana" w:cs="Arial Unicode MS"/>
          <w:sz w:val="20"/>
          <w:szCs w:val="20"/>
        </w:rPr>
      </w:pPr>
    </w:p>
    <w:p w:rsidR="00F51C01" w:rsidRDefault="00F51C01" w:rsidP="00C93966">
      <w:pPr>
        <w:rPr>
          <w:rFonts w:ascii="Verdana" w:eastAsia="Arial Unicode MS" w:hAnsi="Verdana" w:cs="Arial Unicode MS"/>
          <w:sz w:val="20"/>
          <w:szCs w:val="20"/>
        </w:rPr>
      </w:pPr>
    </w:p>
    <w:p w:rsidR="00F51C01" w:rsidRDefault="00F51C01" w:rsidP="00C93966">
      <w:pPr>
        <w:rPr>
          <w:rFonts w:ascii="Verdana" w:eastAsia="Arial Unicode MS" w:hAnsi="Verdana" w:cs="Arial Unicode MS"/>
          <w:sz w:val="20"/>
          <w:szCs w:val="20"/>
        </w:rPr>
      </w:pPr>
    </w:p>
    <w:p w:rsidR="00F51C01" w:rsidRDefault="00F51C01" w:rsidP="00C93966">
      <w:pPr>
        <w:rPr>
          <w:rFonts w:ascii="Verdana" w:eastAsia="Arial Unicode MS" w:hAnsi="Verdana" w:cs="Arial Unicode MS"/>
          <w:sz w:val="20"/>
          <w:szCs w:val="20"/>
        </w:rPr>
      </w:pPr>
    </w:p>
    <w:p w:rsidR="00C93966" w:rsidRPr="00062715" w:rsidRDefault="00C93966" w:rsidP="00C93966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660B9C" w:rsidRPr="00571B5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C93966" w:rsidRPr="00062715" w:rsidRDefault="00C93966" w:rsidP="00275D36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C93966" w:rsidRPr="007E355A" w:rsidRDefault="00C93966" w:rsidP="00C93966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C93966" w:rsidRPr="00FB4A28" w:rsidRDefault="00C93966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660B9C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</w:p>
    <w:p w:rsidR="00C93966" w:rsidRDefault="00C93966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034E7" w:rsidRPr="008B646D" w:rsidRDefault="00F034E7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392"/>
        <w:gridCol w:w="1985"/>
        <w:gridCol w:w="1984"/>
      </w:tblGrid>
      <w:tr w:rsidR="007D760A" w:rsidRPr="007D760A" w:rsidTr="00660B9C">
        <w:trPr>
          <w:trHeight w:val="624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7D760A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392" w:type="dxa"/>
            <w:vMerge w:val="restart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Ryczałtowa</w:t>
            </w:r>
          </w:p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7D760A">
              <w:rPr>
                <w:rFonts w:ascii="Verdana" w:hAnsi="Verdana" w:cs="Arial"/>
                <w:b w:val="0"/>
              </w:rPr>
              <w:t>netto</w:t>
            </w:r>
            <w:r w:rsidRPr="007D760A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7D760A" w:rsidTr="00660B9C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D760A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392" w:type="dxa"/>
            <w:vMerge/>
            <w:shd w:val="clear" w:color="auto" w:fill="D9D9D9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7D760A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7D760A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7</w:t>
            </w:r>
          </w:p>
        </w:tc>
        <w:tc>
          <w:tcPr>
            <w:tcW w:w="1392" w:type="dxa"/>
            <w:shd w:val="clear" w:color="auto" w:fill="D9D9D9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7D760A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7D760A">
              <w:rPr>
                <w:rFonts w:ascii="Verdana" w:hAnsi="Verdana" w:cs="Arial"/>
                <w:b w:val="0"/>
                <w:i/>
                <w:sz w:val="18"/>
                <w:szCs w:val="18"/>
              </w:rPr>
              <w:t>10</w:t>
            </w:r>
          </w:p>
        </w:tc>
      </w:tr>
      <w:tr w:rsidR="007D760A" w:rsidRPr="00660B9C" w:rsidTr="00660B9C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Gotowość techniczna*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660B9C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Akcja zimowego oczyszczania I kolejność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5.468,24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60B9C">
              <w:rPr>
                <w:rFonts w:ascii="Verdana" w:hAnsi="Verdana" w:cs="Arial"/>
                <w:b w:val="0"/>
              </w:rPr>
              <w:t>100 m</w:t>
            </w:r>
            <w:r w:rsidRPr="00660B9C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660B9C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Akcja zimowego oczyszczania II kolejność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823,33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100 m</w:t>
            </w:r>
            <w:r w:rsidRPr="00660B9C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660B9C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Akcja zimowego oczyszczania III kolejność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546,45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100 m</w:t>
            </w:r>
            <w:r w:rsidRPr="00660B9C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660B9C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jezdni w technologii zamiennej I kolejność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4.176,37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100 m</w:t>
            </w:r>
            <w:r w:rsidRPr="00660B9C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60B9C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jezdni w technologii zamiennej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823,33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660B9C" w:rsidTr="00C37B3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jezdni w technologii zamiennej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520,83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C37B31">
                <w:rPr>
                  <w:rFonts w:ascii="Verdana" w:hAnsi="Verdana" w:cs="Arial"/>
                  <w:b w:val="0"/>
                </w:rPr>
                <w:t>2</w:t>
              </w:r>
            </w:smartTag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B31" w:rsidRPr="00660B9C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660B9C" w:rsidRDefault="007D760A" w:rsidP="00C37B31">
      <w:pPr>
        <w:pStyle w:val="Nagwek4"/>
        <w:keepNext w:val="0"/>
        <w:spacing w:before="0"/>
        <w:jc w:val="right"/>
        <w:rPr>
          <w:rFonts w:ascii="Verdana" w:hAnsi="Verdana"/>
          <w:b/>
          <w:i w:val="0"/>
          <w:sz w:val="20"/>
          <w:szCs w:val="20"/>
        </w:rPr>
      </w:pPr>
      <w:r w:rsidRPr="00660B9C">
        <w:rPr>
          <w:rFonts w:ascii="Verdana" w:hAnsi="Verdana"/>
          <w:b/>
          <w:i w:val="0"/>
          <w:sz w:val="20"/>
          <w:szCs w:val="20"/>
        </w:rPr>
        <w:lastRenderedPageBreak/>
        <w:t>C.D. ZAŁĄCZNIKA NR IIA</w:t>
      </w:r>
    </w:p>
    <w:p w:rsidR="007D760A" w:rsidRPr="00264EB4" w:rsidRDefault="007D760A" w:rsidP="007D760A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17"/>
        <w:gridCol w:w="8"/>
        <w:gridCol w:w="1977"/>
        <w:gridCol w:w="7"/>
        <w:gridCol w:w="1985"/>
      </w:tblGrid>
      <w:tr w:rsidR="007D760A" w:rsidRPr="00660B9C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60B9C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Krotność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gridSpan w:val="2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Ryczałtowa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60B9C">
              <w:rPr>
                <w:rFonts w:ascii="Verdana" w:hAnsi="Verdana" w:cs="Arial"/>
                <w:b w:val="0"/>
              </w:rPr>
              <w:t>netto</w:t>
            </w:r>
            <w:r w:rsidRPr="00660B9C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60B9C" w:rsidTr="00660B9C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gridSpan w:val="2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gridSpan w:val="2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4.176,37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Pozimowe oczyszczanie jezdni pozostałych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1.344,16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Utrzymanie w stałej czystości jezdni w okolicach Rynku w sezonie zimowym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1 291,87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Utrzymanie w stałej czystości jezdni w okolicach Rynku w sezonie letnim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1 291,87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Zamiatanie jezdni w sezonie letnim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2.269,28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60B9C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3.251,24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2.269,28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chodników i ciągów pieszo-rowerowych w sezonie letnim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971,53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chodników i ciągów pieszo-rowerowych w sezonie zimowym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1.598,02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82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parkingów w sezonie letnim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211,62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60B9C">
        <w:trPr>
          <w:cantSplit/>
          <w:trHeight w:val="4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parkingów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211,62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m2</w:t>
              </w:r>
            </w:smartTag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60B9C">
        <w:trPr>
          <w:cantSplit/>
          <w:trHeight w:val="4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przystanków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021999">
        <w:trPr>
          <w:cantSplit/>
          <w:trHeight w:val="4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przystanków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660B9C" w:rsidTr="00021999">
        <w:trPr>
          <w:cantSplit/>
          <w:trHeight w:val="4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 xml:space="preserve">Oczyszczanie tramwajowych torowisk wydzielonych i pętli w sezonie letnim i 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8,889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60B9C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660B9C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60B9C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C37B31" w:rsidRPr="00C37B31" w:rsidRDefault="00C37B31" w:rsidP="007D760A">
      <w:pPr>
        <w:rPr>
          <w:rFonts w:ascii="Verdana" w:hAnsi="Verdana"/>
          <w:sz w:val="20"/>
          <w:szCs w:val="20"/>
        </w:rPr>
      </w:pPr>
    </w:p>
    <w:p w:rsidR="007D760A" w:rsidRPr="00660B9C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264EB4">
        <w:rPr>
          <w:rFonts w:ascii="Verdana" w:hAnsi="Verdana"/>
        </w:rPr>
        <w:br w:type="page"/>
      </w:r>
      <w:r w:rsidRPr="00660B9C">
        <w:rPr>
          <w:rFonts w:ascii="Verdana" w:hAnsi="Verdana"/>
          <w:b/>
          <w:sz w:val="20"/>
          <w:szCs w:val="20"/>
        </w:rPr>
        <w:lastRenderedPageBreak/>
        <w:t>C.D. ZAŁĄCZNIKA NR IIA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60B9C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60B9C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Ryczałtowa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60B9C">
              <w:rPr>
                <w:rFonts w:ascii="Verdana" w:hAnsi="Verdana" w:cs="Arial"/>
                <w:b w:val="0"/>
              </w:rPr>
              <w:t>netto</w:t>
            </w:r>
            <w:r w:rsidRPr="00660B9C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60B9C" w:rsidTr="00660B9C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660B9C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zieleńców w sezonie letnim i zimowym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900,64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982,32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660B9C">
                <w:rPr>
                  <w:rFonts w:ascii="Verdana" w:hAnsi="Verdana" w:cs="Arial"/>
                  <w:b w:val="0"/>
                </w:rPr>
                <w:t>100 m</w:t>
              </w:r>
              <w:r w:rsidRPr="00660B9C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60B9C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Wynajem standardowego kosza na odpady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Wynajem stylowego kosza na odpady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Utrzymanie standardowego kosza na odpady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Utrzymanie stylowego kosza na odpady</w:t>
            </w:r>
          </w:p>
        </w:tc>
        <w:tc>
          <w:tcPr>
            <w:tcW w:w="1276" w:type="dxa"/>
            <w:vAlign w:val="center"/>
          </w:tcPr>
          <w:p w:rsidR="007D760A" w:rsidRPr="00660B9C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60B9C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60B9C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Utrzymanie staromiejskiego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A6A38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Utrzymanie kosza na odpady typu Rynek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A6A38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na pl. Jana Pawła II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660B9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A6A38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na pl. Jana Pawła II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660B9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A6A38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obiektu podziemnego           ul. Świdnicka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660B9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A6A38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obiektu podziemnego           ul. Świdnicka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660B9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660B9C" w:rsidTr="00C37B3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Słodowego (południowego) ul. Oławska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660B9C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660B9C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660B9C">
        <w:rPr>
          <w:rFonts w:ascii="Verdana" w:hAnsi="Verdana"/>
          <w:b/>
          <w:sz w:val="20"/>
          <w:szCs w:val="20"/>
        </w:rPr>
        <w:lastRenderedPageBreak/>
        <w:t>C.D. ZAŁĄCZNIKA NR IIA</w:t>
      </w:r>
    </w:p>
    <w:p w:rsidR="007D760A" w:rsidRPr="00660B9C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252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60B9C" w:rsidTr="007D760A">
        <w:trPr>
          <w:trHeight w:val="728"/>
        </w:trPr>
        <w:tc>
          <w:tcPr>
            <w:tcW w:w="483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60B9C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52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Ryczałtowa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60B9C">
              <w:rPr>
                <w:rFonts w:ascii="Verdana" w:hAnsi="Verdana" w:cs="Arial"/>
                <w:b w:val="0"/>
              </w:rPr>
              <w:t>netto</w:t>
            </w:r>
            <w:r w:rsidRPr="00660B9C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60B9C" w:rsidTr="00660B9C">
        <w:trPr>
          <w:trHeight w:val="510"/>
        </w:trPr>
        <w:tc>
          <w:tcPr>
            <w:tcW w:w="483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hRule="exact" w:val="278"/>
        </w:trPr>
        <w:tc>
          <w:tcPr>
            <w:tcW w:w="483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60B9C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660B9C" w:rsidTr="007D760A">
        <w:trPr>
          <w:cantSplit/>
          <w:trHeight w:val="567"/>
        </w:trPr>
        <w:tc>
          <w:tcPr>
            <w:tcW w:w="483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52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Słodowego (południowego) ul. Oławska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60B9C" w:rsidTr="007D760A">
        <w:trPr>
          <w:cantSplit/>
          <w:trHeight w:val="567"/>
        </w:trPr>
        <w:tc>
          <w:tcPr>
            <w:tcW w:w="483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52" w:type="dxa"/>
            <w:vAlign w:val="center"/>
          </w:tcPr>
          <w:p w:rsidR="007D760A" w:rsidRPr="00660B9C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Winogronowego (północnego) ul. Oławska w 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660B9C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660B9C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60B9C">
        <w:trPr>
          <w:cantSplit/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Winogronowego (północnego) ul. Oławska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60B9C">
        <w:trPr>
          <w:cantSplit/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Brama Oławska ul. Oławska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660B9C">
        <w:trPr>
          <w:cantSplit/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Brama Oławska ul. Oławska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CF4E97">
        <w:trPr>
          <w:cantSplit/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ul. Młodych Techników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CF4E97">
        <w:trPr>
          <w:cantSplit/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ul. Młodych Techników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CF4E97">
        <w:trPr>
          <w:cantSplit/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pl. Strzegomski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943391">
        <w:trPr>
          <w:cantSplit/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Oczyszczanie przejścia podziemnego pl. Strzegomski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60B9C" w:rsidRPr="00660B9C" w:rsidTr="00943391">
        <w:trPr>
          <w:cantSplit/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7.722,00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m3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9C" w:rsidRPr="00660B9C" w:rsidRDefault="00660B9C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F4E97" w:rsidRPr="00660B9C" w:rsidTr="00943391">
        <w:trPr>
          <w:cantSplit/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7" w:rsidRPr="00660B9C" w:rsidRDefault="00CF4E97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7" w:rsidRPr="00660B9C" w:rsidRDefault="00CF4E97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60B9C">
              <w:rPr>
                <w:rFonts w:ascii="Verdana" w:hAnsi="Verdana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E97" w:rsidRPr="00660B9C" w:rsidRDefault="00CF4E97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E97" w:rsidRPr="00660B9C" w:rsidRDefault="00CF4E97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E97" w:rsidRPr="00660B9C" w:rsidRDefault="00CF4E97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E97" w:rsidRPr="00660B9C" w:rsidRDefault="00CF4E97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E97" w:rsidRPr="00660B9C" w:rsidRDefault="00CF4E97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E97" w:rsidRPr="00660B9C" w:rsidRDefault="00CF4E97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E97" w:rsidRPr="00660B9C" w:rsidRDefault="00CF4E97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7" w:rsidRPr="00660B9C" w:rsidRDefault="00CF4E97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60B9C">
              <w:rPr>
                <w:rFonts w:ascii="Verdana" w:hAnsi="Verdana" w:cs="Arial"/>
                <w:b w:val="0"/>
              </w:rPr>
              <w:t>432.000,00</w:t>
            </w:r>
          </w:p>
        </w:tc>
      </w:tr>
      <w:tr w:rsidR="00C37B31" w:rsidRPr="00CF4E97" w:rsidTr="00C37B31">
        <w:trPr>
          <w:cantSplit/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CF4E97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CF4E97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 xml:space="preserve">Mycie nawierzchni kamiennych na chodnikach, placach i jezdniach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CF4E97" w:rsidRDefault="00C37B31" w:rsidP="00C37B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CF4E97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CF4E97">
                <w:rPr>
                  <w:rFonts w:ascii="Verdana" w:hAnsi="Verdana" w:cs="Arial"/>
                  <w:b w:val="0"/>
                </w:rPr>
                <w:t>100 m</w:t>
              </w:r>
              <w:r w:rsidRPr="00C37B31">
                <w:rPr>
                  <w:rFonts w:ascii="Verdana" w:hAnsi="Verdana" w:cs="Arial"/>
                  <w:b w:val="0"/>
                </w:rPr>
                <w:t>2</w:t>
              </w:r>
            </w:smartTag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CF4E97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CF4E97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CF4E97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CF4E97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CF4E97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CF4E97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C37B31" w:rsidRDefault="00C37B3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7D760A" w:rsidRPr="00660B9C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660B9C">
        <w:rPr>
          <w:rFonts w:ascii="Verdana" w:hAnsi="Verdana"/>
          <w:b/>
          <w:sz w:val="20"/>
          <w:szCs w:val="20"/>
        </w:rPr>
        <w:lastRenderedPageBreak/>
        <w:t>C.D. ZAŁĄCZNIKA NR IIA</w:t>
      </w:r>
    </w:p>
    <w:p w:rsidR="007D760A" w:rsidRPr="00660B9C" w:rsidRDefault="007D760A" w:rsidP="007D760A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CF4E97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CF4E97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Ryczałtowa</w:t>
            </w:r>
          </w:p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CF4E97">
              <w:rPr>
                <w:rFonts w:ascii="Verdana" w:hAnsi="Verdana" w:cs="Arial"/>
                <w:b w:val="0"/>
              </w:rPr>
              <w:t>netto</w:t>
            </w:r>
            <w:r w:rsidRPr="00CF4E97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CF4E97" w:rsidTr="00CF4E97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CF4E97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CF4E97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CF4E97" w:rsidTr="00CF4E97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48</w:t>
            </w:r>
          </w:p>
        </w:tc>
        <w:tc>
          <w:tcPr>
            <w:tcW w:w="4227" w:type="dxa"/>
            <w:vAlign w:val="center"/>
          </w:tcPr>
          <w:p w:rsidR="007D760A" w:rsidRPr="00CF4E97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>Utrzymanie czystości i porządku na terenach zewnętrznych – rejony A i B</w:t>
            </w:r>
          </w:p>
        </w:tc>
        <w:tc>
          <w:tcPr>
            <w:tcW w:w="1276" w:type="dxa"/>
            <w:vAlign w:val="center"/>
          </w:tcPr>
          <w:p w:rsidR="007D760A" w:rsidRPr="00CF4E97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>2.941,64</w:t>
            </w:r>
          </w:p>
        </w:tc>
        <w:tc>
          <w:tcPr>
            <w:tcW w:w="992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CF4E97">
                <w:rPr>
                  <w:rFonts w:ascii="Verdana" w:hAnsi="Verdana" w:cs="Arial"/>
                  <w:b w:val="0"/>
                </w:rPr>
                <w:t>100 m</w:t>
              </w:r>
              <w:r w:rsidRPr="00CF4E97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CF4E97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4E97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CF4E97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CF4E97" w:rsidTr="00CF4E97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49</w:t>
            </w:r>
          </w:p>
        </w:tc>
        <w:tc>
          <w:tcPr>
            <w:tcW w:w="4227" w:type="dxa"/>
            <w:vAlign w:val="center"/>
          </w:tcPr>
          <w:p w:rsidR="007D760A" w:rsidRPr="00CF4E97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>Utrzymanie czystości i porządku na terenach zewnętrznych – rejon B</w:t>
            </w:r>
          </w:p>
        </w:tc>
        <w:tc>
          <w:tcPr>
            <w:tcW w:w="1276" w:type="dxa"/>
            <w:vAlign w:val="center"/>
          </w:tcPr>
          <w:p w:rsidR="007D760A" w:rsidRPr="00CF4E97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>497,91</w:t>
            </w:r>
          </w:p>
        </w:tc>
        <w:tc>
          <w:tcPr>
            <w:tcW w:w="992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CF4E97">
                <w:rPr>
                  <w:rFonts w:ascii="Verdana" w:hAnsi="Verdana" w:cs="Arial"/>
                  <w:b w:val="0"/>
                </w:rPr>
                <w:t>100 m</w:t>
              </w:r>
              <w:r w:rsidRPr="00CF4E97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CF4E97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CF4E97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4E97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CF4E97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CF4E97" w:rsidTr="00CF4E97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50</w:t>
            </w:r>
          </w:p>
        </w:tc>
        <w:tc>
          <w:tcPr>
            <w:tcW w:w="4227" w:type="dxa"/>
            <w:vAlign w:val="center"/>
          </w:tcPr>
          <w:p w:rsidR="007D760A" w:rsidRPr="00CF4E97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>Utrzymanie czystości i porządku na terenach zewnętrznych – rejon U</w:t>
            </w:r>
          </w:p>
        </w:tc>
        <w:tc>
          <w:tcPr>
            <w:tcW w:w="1276" w:type="dxa"/>
            <w:vAlign w:val="center"/>
          </w:tcPr>
          <w:p w:rsidR="007D760A" w:rsidRPr="00CF4E97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F4E97">
              <w:rPr>
                <w:rFonts w:ascii="Verdana" w:hAnsi="Verdana"/>
                <w:sz w:val="20"/>
                <w:szCs w:val="20"/>
              </w:rPr>
              <w:t>1.150,41</w:t>
            </w:r>
          </w:p>
        </w:tc>
        <w:tc>
          <w:tcPr>
            <w:tcW w:w="992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CF4E97">
                <w:rPr>
                  <w:rFonts w:ascii="Verdana" w:hAnsi="Verdana" w:cs="Arial"/>
                  <w:b w:val="0"/>
                </w:rPr>
                <w:t>100 m</w:t>
              </w:r>
              <w:r w:rsidRPr="00CF4E97">
                <w:rPr>
                  <w:rFonts w:ascii="Verdana" w:hAnsi="Verdana" w:cs="Arial"/>
                  <w:b w:val="0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CF4E97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CF4E97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4E97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CF4E97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CF4E97" w:rsidTr="007D760A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CF4E97">
              <w:rPr>
                <w:rFonts w:ascii="Verdana" w:hAnsi="Verdana" w:cs="Arial"/>
              </w:rPr>
              <w:t>51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CF4E97">
              <w:rPr>
                <w:rFonts w:ascii="Verdana" w:hAnsi="Verdana" w:cs="Arial"/>
              </w:rPr>
              <w:t>CENA OFERTOWA NETTO (poz. od 1 do 50)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CF4E97" w:rsidTr="007D760A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CF4E97">
              <w:rPr>
                <w:rFonts w:ascii="Verdana" w:hAnsi="Verdana" w:cs="Arial"/>
              </w:rPr>
              <w:t>52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CF4E97">
              <w:rPr>
                <w:rFonts w:ascii="Verdana" w:hAnsi="Verdana" w:cs="Arial"/>
              </w:rPr>
              <w:t>PODATEK VAT (od poz. 51)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CF4E97" w:rsidTr="007D760A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CF4E97">
              <w:rPr>
                <w:rFonts w:ascii="Verdana" w:hAnsi="Verdana" w:cs="Arial"/>
              </w:rPr>
              <w:t>53</w:t>
            </w:r>
          </w:p>
        </w:tc>
        <w:tc>
          <w:tcPr>
            <w:tcW w:w="12732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CF4E97">
              <w:rPr>
                <w:rFonts w:ascii="Verdana" w:hAnsi="Verdana" w:cs="Arial"/>
              </w:rPr>
              <w:t>CENA OFERTOWA BRUTTO (poz. 51+52)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760A" w:rsidRPr="00CF4E97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7D760A" w:rsidRPr="009F79F1" w:rsidRDefault="007D760A" w:rsidP="007D760A">
      <w:pPr>
        <w:ind w:left="426" w:hanging="426"/>
        <w:rPr>
          <w:rFonts w:ascii="Verdana" w:hAnsi="Verdana"/>
          <w:b/>
          <w:i/>
          <w:sz w:val="18"/>
          <w:szCs w:val="20"/>
        </w:rPr>
      </w:pPr>
      <w:r w:rsidRPr="009F79F1">
        <w:rPr>
          <w:rFonts w:ascii="Verdana" w:hAnsi="Verdana"/>
          <w:b/>
          <w:i/>
          <w:sz w:val="18"/>
          <w:szCs w:val="20"/>
          <w:vertAlign w:val="superscript"/>
        </w:rPr>
        <w:t xml:space="preserve">*  </w:t>
      </w:r>
      <w:r w:rsidRPr="009F79F1">
        <w:rPr>
          <w:rFonts w:ascii="Verdana" w:hAnsi="Verdana"/>
          <w:b/>
          <w:i/>
          <w:sz w:val="18"/>
          <w:szCs w:val="20"/>
        </w:rPr>
        <w:t>–</w:t>
      </w:r>
      <w:r w:rsidRPr="009F79F1">
        <w:rPr>
          <w:rFonts w:ascii="Verdana" w:hAnsi="Verdana"/>
          <w:b/>
          <w:i/>
          <w:sz w:val="18"/>
          <w:szCs w:val="20"/>
        </w:rPr>
        <w:tab/>
        <w:t>wartość netto w kol. 10 Gotowości technicznej z pozycji nr 1 nie może być wyższa niż 5% ceny ofertowej netto.</w:t>
      </w:r>
    </w:p>
    <w:p w:rsidR="007D760A" w:rsidRPr="009F79F1" w:rsidRDefault="007D760A" w:rsidP="007D760A">
      <w:pPr>
        <w:ind w:left="426" w:hanging="426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  <w:vertAlign w:val="superscript"/>
        </w:rPr>
        <w:t xml:space="preserve">**  </w:t>
      </w:r>
      <w:r w:rsidRPr="009F79F1">
        <w:rPr>
          <w:rFonts w:ascii="Verdana" w:hAnsi="Verdana"/>
          <w:i/>
          <w:sz w:val="18"/>
          <w:szCs w:val="20"/>
        </w:rPr>
        <w:t>–</w:t>
      </w:r>
      <w:r w:rsidRPr="009F79F1">
        <w:rPr>
          <w:rFonts w:ascii="Verdana" w:hAnsi="Verdana"/>
          <w:i/>
          <w:sz w:val="18"/>
          <w:szCs w:val="20"/>
        </w:rPr>
        <w:tab/>
        <w:t>w kolumnie nr 10 należy wpisać iloczyn wartości: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1, od 31 do 44 – z kol.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2 do 9, 13 i 14 – z kol. 3, 5, 7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12, 21 i 23, od 48 do 50 – z kol. 3, 5, 6, 8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10 i 11, od 15 do 20, 22, od 24 do 30 i 47 – z kol. 3,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45 – z kol. 3 i 9.</w:t>
      </w:r>
    </w:p>
    <w:p w:rsidR="007D760A" w:rsidRDefault="007D760A" w:rsidP="007D760A">
      <w:pPr>
        <w:rPr>
          <w:rFonts w:ascii="Verdana" w:hAnsi="Verdana"/>
          <w:sz w:val="16"/>
          <w:szCs w:val="16"/>
        </w:rPr>
      </w:pPr>
    </w:p>
    <w:p w:rsidR="007D760A" w:rsidRDefault="007D760A" w:rsidP="007D760A">
      <w:pPr>
        <w:rPr>
          <w:rFonts w:ascii="Verdana" w:hAnsi="Verdana"/>
          <w:sz w:val="16"/>
          <w:szCs w:val="16"/>
        </w:rPr>
      </w:pPr>
    </w:p>
    <w:p w:rsidR="007D760A" w:rsidRPr="00CF4E97" w:rsidRDefault="00CF4E97" w:rsidP="007D760A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="007D760A"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="00943391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43391">
        <w:rPr>
          <w:rFonts w:ascii="Verdana" w:eastAsia="Arial Unicode MS" w:hAnsi="Verdana" w:cs="Arial Unicode MS"/>
          <w:sz w:val="20"/>
          <w:szCs w:val="20"/>
        </w:rPr>
        <w:t>……</w:t>
      </w:r>
      <w:r w:rsidR="007544D5" w:rsidRPr="00FB4A28">
        <w:rPr>
          <w:rFonts w:ascii="Verdana" w:eastAsia="Arial Unicode MS" w:hAnsi="Verdana" w:cs="Arial Unicode MS"/>
          <w:sz w:val="20"/>
          <w:szCs w:val="20"/>
        </w:rPr>
        <w:t>……</w:t>
      </w:r>
    </w:p>
    <w:p w:rsidR="007D760A" w:rsidRPr="00264EB4" w:rsidRDefault="00CF4E97" w:rsidP="007D760A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="007D760A"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="007D760A" w:rsidRPr="00264EB4">
        <w:rPr>
          <w:rFonts w:ascii="Verdana" w:hAnsi="Verdana"/>
          <w:i/>
          <w:sz w:val="16"/>
          <w:szCs w:val="16"/>
        </w:rPr>
        <w:t>)</w:t>
      </w:r>
    </w:p>
    <w:p w:rsidR="007D760A" w:rsidRPr="00264EB4" w:rsidRDefault="007D760A" w:rsidP="007D760A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7D760A" w:rsidRPr="00264EB4" w:rsidSect="007D760A">
          <w:headerReference w:type="default" r:id="rId9"/>
          <w:footerReference w:type="even" r:id="rId10"/>
          <w:footerReference w:type="default" r:id="rId11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7D760A" w:rsidRPr="00CF4E97" w:rsidRDefault="007D760A" w:rsidP="00CF4E97">
      <w:pPr>
        <w:pStyle w:val="Nagwek4"/>
        <w:jc w:val="right"/>
        <w:rPr>
          <w:rFonts w:ascii="Verdana" w:hAnsi="Verdana"/>
          <w:b/>
          <w:i w:val="0"/>
          <w:sz w:val="20"/>
          <w:szCs w:val="20"/>
        </w:rPr>
      </w:pPr>
      <w:r w:rsidRPr="00CF4E97">
        <w:rPr>
          <w:rFonts w:ascii="Verdana" w:hAnsi="Verdana"/>
          <w:b/>
          <w:i w:val="0"/>
          <w:sz w:val="20"/>
          <w:szCs w:val="20"/>
        </w:rPr>
        <w:lastRenderedPageBreak/>
        <w:t>ZAŁĄCZNIK NR IIB</w:t>
      </w:r>
    </w:p>
    <w:p w:rsidR="007D760A" w:rsidRPr="00264EB4" w:rsidRDefault="007D760A" w:rsidP="007D760A">
      <w:pPr>
        <w:jc w:val="both"/>
        <w:rPr>
          <w:rFonts w:ascii="Verdana" w:hAnsi="Verdana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482"/>
      </w:tblGrid>
      <w:tr w:rsidR="007D760A" w:rsidRPr="00264EB4" w:rsidTr="005E4F4D">
        <w:tc>
          <w:tcPr>
            <w:tcW w:w="3686" w:type="dxa"/>
            <w:vAlign w:val="bottom"/>
          </w:tcPr>
          <w:p w:rsidR="007D760A" w:rsidRPr="00264EB4" w:rsidRDefault="007D760A" w:rsidP="007D760A">
            <w:pPr>
              <w:jc w:val="both"/>
              <w:rPr>
                <w:rFonts w:ascii="Verdana" w:hAnsi="Verdana"/>
                <w:b/>
              </w:rPr>
            </w:pPr>
          </w:p>
          <w:p w:rsidR="007D760A" w:rsidRPr="00264EB4" w:rsidRDefault="007D760A" w:rsidP="007D760A">
            <w:pPr>
              <w:jc w:val="both"/>
              <w:rPr>
                <w:rFonts w:ascii="Verdana" w:hAnsi="Verdana"/>
                <w:b/>
              </w:rPr>
            </w:pPr>
          </w:p>
          <w:p w:rsidR="007D760A" w:rsidRPr="00264EB4" w:rsidRDefault="007D760A" w:rsidP="007D760A">
            <w:pPr>
              <w:jc w:val="both"/>
              <w:rPr>
                <w:rFonts w:ascii="Verdana" w:hAnsi="Verdana"/>
                <w:b/>
              </w:rPr>
            </w:pPr>
          </w:p>
          <w:p w:rsidR="007D760A" w:rsidRPr="005E4F4D" w:rsidRDefault="007D760A" w:rsidP="007D760A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5E4F4D">
              <w:rPr>
                <w:rFonts w:ascii="Verdana" w:hAnsi="Verdana"/>
                <w:i/>
                <w:sz w:val="14"/>
                <w:szCs w:val="14"/>
              </w:rPr>
              <w:t>(</w:t>
            </w:r>
            <w:r w:rsidR="005E4F4D" w:rsidRPr="005E4F4D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 Wykonawcy/Wykonawców</w:t>
            </w:r>
            <w:r w:rsidRPr="005E4F4D"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60A" w:rsidRPr="00264EB4" w:rsidRDefault="007D760A" w:rsidP="007D76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D760A" w:rsidRPr="005E4F4D" w:rsidRDefault="007D760A" w:rsidP="007D76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F4D">
              <w:rPr>
                <w:rFonts w:ascii="Verdana" w:hAnsi="Verdana"/>
                <w:b/>
                <w:sz w:val="22"/>
                <w:szCs w:val="22"/>
              </w:rPr>
              <w:t>ZESTAWIENIE KOSZTÓW ZADANIA – ZADANIE NR 2</w:t>
            </w:r>
          </w:p>
          <w:p w:rsidR="007D760A" w:rsidRPr="00264EB4" w:rsidRDefault="007D760A" w:rsidP="007D760A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na terenie Gminy Wrocław z podziałem na 5 zadań: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– Śródmieście, zadanie nr 3 – Krzyki, zadanie nr 4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D760A" w:rsidRPr="00264EB4" w:rsidRDefault="007D760A" w:rsidP="007D760A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379CD" w:rsidRPr="00021999" w:rsidRDefault="004379CD" w:rsidP="00F51C01">
      <w:pPr>
        <w:rPr>
          <w:rFonts w:ascii="Verdana" w:eastAsia="Arial Unicode MS" w:hAnsi="Verdana" w:cs="Arial Unicode MS"/>
          <w:sz w:val="20"/>
          <w:szCs w:val="20"/>
        </w:rPr>
      </w:pPr>
    </w:p>
    <w:p w:rsidR="000465AE" w:rsidRPr="00062715" w:rsidRDefault="000465AE" w:rsidP="000465AE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465AE" w:rsidRPr="00062715" w:rsidRDefault="000465AE" w:rsidP="000465AE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465AE" w:rsidRPr="00021999" w:rsidRDefault="000465AE" w:rsidP="000465AE">
      <w:pPr>
        <w:rPr>
          <w:rFonts w:ascii="Verdana" w:eastAsia="Arial Unicode MS" w:hAnsi="Verdana" w:cs="Arial Unicode MS"/>
          <w:sz w:val="20"/>
          <w:szCs w:val="18"/>
        </w:rPr>
      </w:pPr>
      <w:r w:rsidRPr="00021999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0465AE" w:rsidRDefault="000465AE" w:rsidP="000465A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51C01" w:rsidRPr="00F51C01" w:rsidRDefault="00F51C01" w:rsidP="00F51C01">
      <w:pPr>
        <w:ind w:right="-1"/>
        <w:jc w:val="center"/>
        <w:rPr>
          <w:rFonts w:ascii="Verdana" w:eastAsia="Arial Unicode MS" w:hAnsi="Verdana" w:cs="Arial Unicode MS"/>
          <w:i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F51C01" w:rsidTr="007D760A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Ryczałtowa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netto**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F51C01" w:rsidTr="00F51C01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Gotowość techniczna</w:t>
            </w:r>
            <w:r w:rsidRPr="00F51C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6.213,06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2.360,92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1.787,44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6.187,31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2.335,04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1.777,60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ręczne jezdni w sezonie zimowym w technologii zamiennej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021999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021999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IIB</w:t>
      </w:r>
    </w:p>
    <w:p w:rsidR="007D760A" w:rsidRPr="00264EB4" w:rsidRDefault="007D760A" w:rsidP="007D760A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F51C01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Ryczałtowa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netto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F51C01" w:rsidTr="00F51C01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6.187,31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pozostałych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4.112,64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Zamiatanie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102,80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3.186,24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431,31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Zamiatanie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6.573,97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ręczne jezdni w 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125,44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3.617,55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chodników i ciągów pieszo-rowerowych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950,30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chodników i ciągów pieszo-rowerowych w sezonie letnim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232,05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 ciągów pieszo-rowerowych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1.812,76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chodników i ciągów pieszo-rowerowych w sezonie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232,05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021999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t>C.D. ZAŁĄCZNIKA NR IIB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226"/>
        <w:gridCol w:w="1276"/>
        <w:gridCol w:w="992"/>
        <w:gridCol w:w="1134"/>
        <w:gridCol w:w="848"/>
        <w:gridCol w:w="849"/>
        <w:gridCol w:w="1425"/>
        <w:gridCol w:w="1984"/>
        <w:gridCol w:w="1985"/>
      </w:tblGrid>
      <w:tr w:rsidR="007D760A" w:rsidRPr="00F51C01" w:rsidTr="00F51C01">
        <w:trPr>
          <w:trHeight w:val="728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Ryczałtowa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netto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F51C01" w:rsidTr="00F51C01">
        <w:trPr>
          <w:trHeight w:val="510"/>
        </w:trPr>
        <w:tc>
          <w:tcPr>
            <w:tcW w:w="511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F51C01">
        <w:trPr>
          <w:cantSplit/>
          <w:trHeight w:hRule="exact" w:val="278"/>
        </w:trPr>
        <w:tc>
          <w:tcPr>
            <w:tcW w:w="511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1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6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16,357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4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1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6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zieleńców w sezonie letnim i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3.040,99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691,07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wydzielonych ścieżek rowerowych w sezonie letnim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stylowego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stylowego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1C2E5C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staromiejskiego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1C2E5C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Mycie nawierzchni peronów na Rondzie Reagana w sezonie letnim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21999" w:rsidRDefault="00021999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021999" w:rsidRDefault="00021999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IIB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226"/>
        <w:gridCol w:w="1276"/>
        <w:gridCol w:w="992"/>
        <w:gridCol w:w="1134"/>
        <w:gridCol w:w="848"/>
        <w:gridCol w:w="849"/>
        <w:gridCol w:w="1425"/>
        <w:gridCol w:w="1984"/>
        <w:gridCol w:w="1985"/>
      </w:tblGrid>
      <w:tr w:rsidR="007D760A" w:rsidRPr="00F51C01" w:rsidTr="00C37B31">
        <w:trPr>
          <w:trHeight w:val="728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Ryczałtowa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netto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F51C01" w:rsidTr="00C37B31">
        <w:trPr>
          <w:trHeight w:val="510"/>
        </w:trPr>
        <w:tc>
          <w:tcPr>
            <w:tcW w:w="511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C37B31">
        <w:trPr>
          <w:cantSplit/>
          <w:trHeight w:hRule="exact" w:val="278"/>
        </w:trPr>
        <w:tc>
          <w:tcPr>
            <w:tcW w:w="511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Al. Ignacego Jana Paderewskiego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F51C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943391">
        <w:trPr>
          <w:cantSplit/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Al. Ignacego Jana Paderewskiego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F51C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5.833,50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F51C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432.000,00</w:t>
            </w: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czystości i porządku na terenach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7.782,06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F51C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C37B31" w:rsidRDefault="00C37B31" w:rsidP="00C37B31">
            <w:pPr>
              <w:pStyle w:val="Tekstblokowy"/>
              <w:tabs>
                <w:tab w:val="left" w:pos="8504"/>
              </w:tabs>
              <w:ind w:right="0" w:hanging="188"/>
              <w:jc w:val="center"/>
              <w:rPr>
                <w:rFonts w:ascii="Verdana" w:hAnsi="Verdana" w:cs="Arial"/>
                <w:b w:val="0"/>
              </w:rPr>
            </w:pPr>
            <w:r w:rsidRPr="00C37B3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C37B31">
        <w:trPr>
          <w:cantSplit/>
          <w:trHeight w:val="624"/>
        </w:trPr>
        <w:tc>
          <w:tcPr>
            <w:tcW w:w="511" w:type="dxa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45</w:t>
            </w:r>
          </w:p>
        </w:tc>
        <w:tc>
          <w:tcPr>
            <w:tcW w:w="12734" w:type="dxa"/>
            <w:gridSpan w:val="8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NETTO (poz. od 1 do 44)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C37B31" w:rsidRPr="00F51C01" w:rsidTr="00C37B31">
        <w:trPr>
          <w:cantSplit/>
          <w:trHeight w:val="624"/>
        </w:trPr>
        <w:tc>
          <w:tcPr>
            <w:tcW w:w="511" w:type="dxa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46</w:t>
            </w:r>
          </w:p>
        </w:tc>
        <w:tc>
          <w:tcPr>
            <w:tcW w:w="12734" w:type="dxa"/>
            <w:gridSpan w:val="8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PODATEK VAT (od poz. 45)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C37B31" w:rsidRPr="00F51C01" w:rsidTr="00C37B31">
        <w:trPr>
          <w:cantSplit/>
          <w:trHeight w:val="624"/>
        </w:trPr>
        <w:tc>
          <w:tcPr>
            <w:tcW w:w="511" w:type="dxa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47</w:t>
            </w:r>
          </w:p>
        </w:tc>
        <w:tc>
          <w:tcPr>
            <w:tcW w:w="12734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BRUTTO (poz. 45 + 46)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C37B31" w:rsidRPr="009F79F1" w:rsidRDefault="00C37B31" w:rsidP="00C37B31">
      <w:pPr>
        <w:ind w:left="426" w:hanging="426"/>
        <w:rPr>
          <w:rFonts w:ascii="Verdana" w:hAnsi="Verdana"/>
          <w:b/>
          <w:i/>
          <w:sz w:val="18"/>
          <w:szCs w:val="20"/>
        </w:rPr>
      </w:pPr>
      <w:r w:rsidRPr="009F79F1">
        <w:rPr>
          <w:rFonts w:ascii="Verdana" w:hAnsi="Verdana"/>
          <w:b/>
          <w:i/>
          <w:sz w:val="18"/>
          <w:szCs w:val="20"/>
          <w:vertAlign w:val="superscript"/>
        </w:rPr>
        <w:t xml:space="preserve">*  </w:t>
      </w:r>
      <w:r w:rsidRPr="009F79F1">
        <w:rPr>
          <w:rFonts w:ascii="Verdana" w:hAnsi="Verdana"/>
          <w:b/>
          <w:i/>
          <w:sz w:val="18"/>
          <w:szCs w:val="20"/>
        </w:rPr>
        <w:t>–</w:t>
      </w:r>
      <w:r w:rsidRPr="009F79F1">
        <w:rPr>
          <w:rFonts w:ascii="Verdana" w:hAnsi="Verdana"/>
          <w:b/>
          <w:i/>
          <w:sz w:val="18"/>
          <w:szCs w:val="20"/>
        </w:rPr>
        <w:tab/>
        <w:t>wartość netto w kol. 10 Gotowości technicznej z pozycji nr 1 nie może być wyższa niż 5% ceny ofertowej netto.</w:t>
      </w:r>
    </w:p>
    <w:p w:rsidR="00C37B31" w:rsidRPr="009F79F1" w:rsidRDefault="00C37B31" w:rsidP="00C37B31">
      <w:pPr>
        <w:ind w:left="426" w:hanging="426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  <w:vertAlign w:val="superscript"/>
        </w:rPr>
        <w:t xml:space="preserve">**  </w:t>
      </w:r>
      <w:r w:rsidRPr="009F79F1">
        <w:rPr>
          <w:rFonts w:ascii="Verdana" w:hAnsi="Verdana"/>
          <w:i/>
          <w:sz w:val="18"/>
          <w:szCs w:val="20"/>
        </w:rPr>
        <w:t>–</w:t>
      </w:r>
      <w:r w:rsidRPr="009F79F1">
        <w:rPr>
          <w:rFonts w:ascii="Verdana" w:hAnsi="Verdana"/>
          <w:i/>
          <w:sz w:val="18"/>
          <w:szCs w:val="20"/>
        </w:rPr>
        <w:tab/>
        <w:t>w kolumnie nr 10 należy wpisać iloczyn wartości: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1, 39 i 40 – z kol.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2 do 10, 14, 16, 29 i 30 – z kol. 3, 5, 7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11 do 13, 15, 17 i 18, 25, 27 i 28, 38, 43 i 44 – z kol. 3, 5, 6, 8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19 do 24, 26, od 31 do 37 – z kol. 3,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41 – z kol. 3 i 9.</w:t>
      </w:r>
    </w:p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p w:rsidR="004379CD" w:rsidRPr="00CF4E97" w:rsidRDefault="004379CD" w:rsidP="004379CD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</w:t>
      </w:r>
      <w:r w:rsidR="007544D5" w:rsidRPr="00FB4A28">
        <w:rPr>
          <w:rFonts w:ascii="Verdana" w:eastAsia="Arial Unicode MS" w:hAnsi="Verdana" w:cs="Arial Unicode MS"/>
          <w:sz w:val="20"/>
          <w:szCs w:val="20"/>
        </w:rPr>
        <w:t>……</w:t>
      </w:r>
    </w:p>
    <w:p w:rsidR="004379CD" w:rsidRPr="00264EB4" w:rsidRDefault="004379CD" w:rsidP="004379CD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379CD" w:rsidRPr="00264EB4" w:rsidRDefault="004379CD" w:rsidP="004379CD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379CD" w:rsidRPr="00264EB4" w:rsidSect="00021999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134" w:right="851" w:bottom="851" w:left="851" w:header="709" w:footer="567" w:gutter="0"/>
          <w:pgNumType w:start="1"/>
          <w:cols w:space="708"/>
          <w:docGrid w:linePitch="272"/>
        </w:sectPr>
      </w:pPr>
    </w:p>
    <w:p w:rsidR="007D760A" w:rsidRPr="004379CD" w:rsidRDefault="007D760A" w:rsidP="004379CD">
      <w:pPr>
        <w:pStyle w:val="Nagwek4"/>
        <w:jc w:val="right"/>
        <w:rPr>
          <w:rFonts w:ascii="Verdana" w:hAnsi="Verdana"/>
          <w:b/>
          <w:i w:val="0"/>
          <w:sz w:val="20"/>
          <w:szCs w:val="20"/>
        </w:rPr>
      </w:pPr>
      <w:r w:rsidRPr="004379CD">
        <w:rPr>
          <w:rFonts w:ascii="Verdana" w:hAnsi="Verdana"/>
          <w:b/>
          <w:i w:val="0"/>
          <w:sz w:val="20"/>
          <w:szCs w:val="20"/>
        </w:rPr>
        <w:lastRenderedPageBreak/>
        <w:t>ZAŁĄCZNIK NR IIC</w:t>
      </w:r>
    </w:p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482"/>
      </w:tblGrid>
      <w:tr w:rsidR="007D760A" w:rsidRPr="00F51C01" w:rsidTr="005E4F4D">
        <w:tc>
          <w:tcPr>
            <w:tcW w:w="3686" w:type="dxa"/>
            <w:vAlign w:val="bottom"/>
          </w:tcPr>
          <w:p w:rsidR="007D760A" w:rsidRPr="00F51C01" w:rsidRDefault="007D760A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7D760A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7D760A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5E4F4D" w:rsidP="005E4F4D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5E4F4D" w:rsidRDefault="007D760A" w:rsidP="007D76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F4D">
              <w:rPr>
                <w:rFonts w:ascii="Verdana" w:hAnsi="Verdana"/>
                <w:b/>
                <w:sz w:val="22"/>
                <w:szCs w:val="22"/>
              </w:rPr>
              <w:t>ZESTAWIENIE KOSZTÓW ZADANIA – ZADANIE NR 3</w:t>
            </w:r>
          </w:p>
          <w:p w:rsidR="007D760A" w:rsidRPr="00F51C01" w:rsidRDefault="007D760A" w:rsidP="007D760A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na terenie Gminy Wrocław z podziałem na 5 zadań: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– Śródmieście, zadanie nr 3 – Krzyki, zadanie nr 4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D760A" w:rsidRPr="00F51C01" w:rsidRDefault="007D760A" w:rsidP="007D760A">
            <w:pPr>
              <w:pStyle w:val="Tekstblokowy"/>
              <w:ind w:left="72" w:right="72"/>
              <w:jc w:val="center"/>
              <w:rPr>
                <w:rFonts w:ascii="Verdana" w:hAnsi="Verdana"/>
              </w:rPr>
            </w:pPr>
          </w:p>
        </w:tc>
      </w:tr>
    </w:tbl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p w:rsidR="000465AE" w:rsidRPr="00062715" w:rsidRDefault="000465AE" w:rsidP="000465AE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465AE" w:rsidRPr="00062715" w:rsidRDefault="000465AE" w:rsidP="000465AE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465AE" w:rsidRPr="007E355A" w:rsidRDefault="000465AE" w:rsidP="000465AE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0465AE" w:rsidRDefault="000465AE" w:rsidP="000465A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4379CD" w:rsidTr="007D760A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4379CD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Średnia ilość</w:t>
            </w:r>
          </w:p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Ryczałtowa</w:t>
            </w:r>
          </w:p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4379CD">
              <w:rPr>
                <w:rFonts w:ascii="Verdana" w:hAnsi="Verdana" w:cs="Arial"/>
                <w:b w:val="0"/>
              </w:rPr>
              <w:t>netto</w:t>
            </w:r>
            <w:r w:rsidRPr="004379CD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4379CD" w:rsidTr="004379CD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379CD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4379CD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4379C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4379CD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Gotowość techniczna</w:t>
            </w:r>
            <w:r w:rsidRPr="00F51C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12.862,99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1.518,02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7.844,45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12.526,34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1.518,02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C37B3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7.158,49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IIC</w:t>
      </w:r>
    </w:p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Średnia ilość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12.526,34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pozostałych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8.676,51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5.493,76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15.709,09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5.493,76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 ciągów pieszo-rowerowych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1.937,39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 ciągów pieszo-rowerowych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3.819,89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 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230,57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 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230,57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446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943391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446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21,141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zieleńców w sezonie letnim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6.539,40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5901D8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zieleńców w sezonie letnim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2.438,34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5901D8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6.937,95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IIC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7D760A">
        <w:trPr>
          <w:cantSplit/>
          <w:trHeight w:val="567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1.679,09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330,14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330,14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standardowego kosza na odpady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1.119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standardowego kosza na odpady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1.119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943391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miejskiego kosza na odpady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163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ul. Borowska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ul. Borowska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Al. Armii Krajowej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Al. Armii Krajowej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6A6A38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pl. Społeczny nr 2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pl. Społeczny nr 2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5901D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pl. Społeczny nr 3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5901D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pl. Społeczny nr 3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5901D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pl. Społeczny nr 4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IIC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pl. Społeczny nr 4 w 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Usuwanie śniegu z pasa drogowego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343,50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432.000,00</w:t>
            </w:r>
          </w:p>
        </w:tc>
      </w:tr>
      <w:tr w:rsidR="007D760A" w:rsidRPr="00F51C01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7.082,65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216,96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43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NETTO (poz. od 1 do 42)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F51C01" w:rsidTr="007D760A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44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PODATEK VAT (od poz. 43)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F51C01" w:rsidTr="007D760A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45</w:t>
            </w:r>
          </w:p>
        </w:tc>
        <w:tc>
          <w:tcPr>
            <w:tcW w:w="12732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BRUTTO (poz. 43 + 44)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7D760A" w:rsidRPr="009F79F1" w:rsidRDefault="007D760A" w:rsidP="007D760A">
      <w:pPr>
        <w:ind w:left="426" w:hanging="426"/>
        <w:rPr>
          <w:rFonts w:ascii="Verdana" w:hAnsi="Verdana"/>
          <w:b/>
          <w:i/>
          <w:sz w:val="18"/>
          <w:szCs w:val="20"/>
        </w:rPr>
      </w:pPr>
      <w:r w:rsidRPr="009F79F1">
        <w:rPr>
          <w:rFonts w:ascii="Verdana" w:hAnsi="Verdana"/>
          <w:b/>
          <w:i/>
          <w:sz w:val="18"/>
          <w:szCs w:val="20"/>
          <w:vertAlign w:val="superscript"/>
        </w:rPr>
        <w:t xml:space="preserve">*  </w:t>
      </w:r>
      <w:r w:rsidRPr="009F79F1">
        <w:rPr>
          <w:rFonts w:ascii="Verdana" w:hAnsi="Verdana"/>
          <w:b/>
          <w:i/>
          <w:sz w:val="18"/>
          <w:szCs w:val="20"/>
        </w:rPr>
        <w:t>–</w:t>
      </w:r>
      <w:r w:rsidRPr="009F79F1">
        <w:rPr>
          <w:rFonts w:ascii="Verdana" w:hAnsi="Verdana"/>
          <w:b/>
          <w:i/>
          <w:sz w:val="18"/>
          <w:szCs w:val="20"/>
        </w:rPr>
        <w:tab/>
        <w:t>wartość netto w kol. 10 Gotowości technicznej z pozycji nr 1 nie może być wyższa niż 5% ceny ofertowej netto.</w:t>
      </w:r>
    </w:p>
    <w:p w:rsidR="007D760A" w:rsidRPr="009F79F1" w:rsidRDefault="007D760A" w:rsidP="007D760A">
      <w:pPr>
        <w:ind w:left="426" w:hanging="426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  <w:vertAlign w:val="superscript"/>
        </w:rPr>
        <w:t xml:space="preserve">**  </w:t>
      </w:r>
      <w:r w:rsidRPr="009F79F1">
        <w:rPr>
          <w:rFonts w:ascii="Verdana" w:hAnsi="Verdana"/>
          <w:i/>
          <w:sz w:val="18"/>
          <w:szCs w:val="20"/>
        </w:rPr>
        <w:t>–</w:t>
      </w:r>
      <w:r w:rsidRPr="009F79F1">
        <w:rPr>
          <w:rFonts w:ascii="Verdana" w:hAnsi="Verdana"/>
          <w:i/>
          <w:sz w:val="18"/>
          <w:szCs w:val="20"/>
        </w:rPr>
        <w:tab/>
        <w:t>w kolumnie nr 10 należy wpisać iloczyn wartości: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1, od 29 do 38 – z kol.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2 do 9, 11 i 12, 23 i 24 – z kol. 3, 5, 7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10, 13, 19, 21 i 22, 41 i 42– z kol. 3, 5, 6, 8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14 do 18, 20, od 25 do 28 – z kol. 3,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39 – z kol. 3 i 9.</w:t>
      </w:r>
    </w:p>
    <w:p w:rsidR="006A6A38" w:rsidRPr="00F51C01" w:rsidRDefault="006A6A38" w:rsidP="007D760A">
      <w:pPr>
        <w:ind w:left="709" w:hanging="283"/>
        <w:rPr>
          <w:rFonts w:ascii="Verdana" w:hAnsi="Verdana"/>
          <w:sz w:val="20"/>
          <w:szCs w:val="20"/>
        </w:rPr>
      </w:pPr>
    </w:p>
    <w:p w:rsidR="006A6A38" w:rsidRPr="00CF4E97" w:rsidRDefault="006A6A38" w:rsidP="006A6A38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</w:t>
      </w:r>
      <w:r w:rsidR="007544D5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6A6A38" w:rsidRPr="00264EB4" w:rsidRDefault="006A6A38" w:rsidP="006A6A38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6A6A38" w:rsidRPr="00264EB4" w:rsidRDefault="006A6A38" w:rsidP="006A6A38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6A6A38" w:rsidRPr="00264EB4" w:rsidSect="007D760A">
          <w:headerReference w:type="default" r:id="rId15"/>
          <w:footerReference w:type="even" r:id="rId16"/>
          <w:footerReference w:type="default" r:id="rId17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7D760A" w:rsidRPr="006A6A38" w:rsidRDefault="007D760A" w:rsidP="006A6A38">
      <w:pPr>
        <w:pStyle w:val="Nagwek4"/>
        <w:jc w:val="right"/>
        <w:rPr>
          <w:rFonts w:ascii="Verdana" w:hAnsi="Verdana"/>
          <w:b/>
          <w:i w:val="0"/>
          <w:sz w:val="20"/>
          <w:szCs w:val="20"/>
        </w:rPr>
      </w:pPr>
      <w:r w:rsidRPr="006A6A38">
        <w:rPr>
          <w:rFonts w:ascii="Verdana" w:hAnsi="Verdana"/>
          <w:b/>
          <w:i w:val="0"/>
          <w:sz w:val="20"/>
          <w:szCs w:val="20"/>
        </w:rPr>
        <w:lastRenderedPageBreak/>
        <w:t>ZAŁĄCZNIK NR IID</w:t>
      </w:r>
    </w:p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552"/>
      </w:tblGrid>
      <w:tr w:rsidR="007D760A" w:rsidRPr="00F51C01" w:rsidTr="005E4F4D">
        <w:tc>
          <w:tcPr>
            <w:tcW w:w="3686" w:type="dxa"/>
            <w:vAlign w:val="bottom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5E4F4D" w:rsidP="007D760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5E4F4D" w:rsidRDefault="007D760A" w:rsidP="007D76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F4D">
              <w:rPr>
                <w:rFonts w:ascii="Verdana" w:hAnsi="Verdana"/>
                <w:b/>
                <w:sz w:val="22"/>
                <w:szCs w:val="22"/>
              </w:rPr>
              <w:t>ZESTAWIENIE KOSZTÓW ZADANIA – ZADANIE NR 4</w:t>
            </w:r>
          </w:p>
          <w:p w:rsidR="007D760A" w:rsidRPr="00F51C01" w:rsidRDefault="007D760A" w:rsidP="007D760A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na terenie Gminy Wrocław z podziałem na 5 zadań: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– Śródmieście, zadanie nr 3 – Krzyki, zadanie nr 4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D760A" w:rsidRPr="00F51C01" w:rsidRDefault="007D760A" w:rsidP="007D760A">
            <w:pPr>
              <w:pStyle w:val="Tekstblokowy"/>
              <w:ind w:left="72" w:right="72"/>
              <w:jc w:val="center"/>
              <w:rPr>
                <w:rFonts w:ascii="Verdana" w:hAnsi="Verdana"/>
              </w:rPr>
            </w:pPr>
          </w:p>
        </w:tc>
      </w:tr>
    </w:tbl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p w:rsidR="000465AE" w:rsidRPr="00062715" w:rsidRDefault="000465AE" w:rsidP="000465AE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465AE" w:rsidRPr="00062715" w:rsidRDefault="000465AE" w:rsidP="000465AE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465AE" w:rsidRPr="007E355A" w:rsidRDefault="000465AE" w:rsidP="000465AE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0465AE" w:rsidRDefault="000465AE" w:rsidP="000465A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Gotowość techniczna</w:t>
            </w:r>
            <w:r w:rsidRPr="00F51C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13.934,50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2.298,85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9.452,03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11.744,18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2.298,85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C37B3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7.752,17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IID</w:t>
      </w:r>
    </w:p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Krotność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11.744,18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pozostałych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10.051,02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4.534,35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17.260,85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4.534,35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 ciągów pieszo-rowerowych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2.231,59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 ciągów pieszo-rowerowych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4.802,34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78,56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78,56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554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943391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554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29,993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zieleńców w sezonie letnim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9.412,04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6A6A38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9F79F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4.573,17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5901D8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9F79F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4.161,86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IID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Krotność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6A6A38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3.493,02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6A6A38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517,93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6A6A38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517,93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6A6A38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standardowego kosza na odpady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1.461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6A6A38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standardowego kosza na odpady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1.461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ul. Bajana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ul. Bajana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przejść podziemnych ul. Lotnicza (północne i południowe)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przejść podziemnych ul. Lotnicza (północne i południowe)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6A6A3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ul. Nadrzeczna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6A6A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38" w:rsidRPr="00F51C01" w:rsidRDefault="006A6A3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ul. Nadrzeczna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5901D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3.261,00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</w:t>
            </w:r>
            <w:r w:rsidRPr="00C37B3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IID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6A6A38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432.000,00</w:t>
            </w:r>
          </w:p>
        </w:tc>
      </w:tr>
      <w:tr w:rsidR="007D760A" w:rsidRPr="00F51C01" w:rsidTr="006A6A38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6.772,54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6A6A38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249,33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6A6A38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39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NETTO (poz. od 1 do 38)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F51C01" w:rsidTr="006A6A38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40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PODATEK VAT (od poz. 39)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F51C01" w:rsidTr="006A6A38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41</w:t>
            </w:r>
          </w:p>
        </w:tc>
        <w:tc>
          <w:tcPr>
            <w:tcW w:w="12732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BRUTTO (poz. 39 + 40)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7D760A" w:rsidRPr="009F79F1" w:rsidRDefault="007D760A" w:rsidP="007D760A">
      <w:pPr>
        <w:ind w:left="426" w:hanging="426"/>
        <w:rPr>
          <w:rFonts w:ascii="Verdana" w:hAnsi="Verdana"/>
          <w:b/>
          <w:i/>
          <w:sz w:val="18"/>
          <w:szCs w:val="20"/>
        </w:rPr>
      </w:pPr>
      <w:r w:rsidRPr="009F79F1">
        <w:rPr>
          <w:rFonts w:ascii="Verdana" w:hAnsi="Verdana"/>
          <w:b/>
          <w:i/>
          <w:sz w:val="18"/>
          <w:szCs w:val="20"/>
          <w:vertAlign w:val="superscript"/>
        </w:rPr>
        <w:t xml:space="preserve">*  </w:t>
      </w:r>
      <w:r w:rsidRPr="009F79F1">
        <w:rPr>
          <w:rFonts w:ascii="Verdana" w:hAnsi="Verdana"/>
          <w:b/>
          <w:i/>
          <w:sz w:val="18"/>
          <w:szCs w:val="20"/>
        </w:rPr>
        <w:t>–</w:t>
      </w:r>
      <w:r w:rsidRPr="009F79F1">
        <w:rPr>
          <w:rFonts w:ascii="Verdana" w:hAnsi="Verdana"/>
          <w:b/>
          <w:i/>
          <w:sz w:val="18"/>
          <w:szCs w:val="20"/>
        </w:rPr>
        <w:tab/>
        <w:t>wartość netto w kol. 10 Gotowości technicznej z pozycji nr 1 nie może być wyższa niż 5% ceny ofertowej netto.</w:t>
      </w:r>
    </w:p>
    <w:p w:rsidR="007D760A" w:rsidRPr="009F79F1" w:rsidRDefault="007D760A" w:rsidP="007D760A">
      <w:pPr>
        <w:ind w:left="426" w:hanging="426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  <w:vertAlign w:val="superscript"/>
        </w:rPr>
        <w:t xml:space="preserve">**  </w:t>
      </w:r>
      <w:r w:rsidRPr="009F79F1">
        <w:rPr>
          <w:rFonts w:ascii="Verdana" w:hAnsi="Verdana"/>
          <w:i/>
          <w:sz w:val="18"/>
          <w:szCs w:val="20"/>
        </w:rPr>
        <w:t>–</w:t>
      </w:r>
      <w:r w:rsidRPr="009F79F1">
        <w:rPr>
          <w:rFonts w:ascii="Verdana" w:hAnsi="Verdana"/>
          <w:i/>
          <w:sz w:val="18"/>
          <w:szCs w:val="20"/>
        </w:rPr>
        <w:tab/>
        <w:t>w kolumnie nr 10 należy wpisać iloczyn wartości: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1, od 29 do 34 – z kol.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2 do 9, 11, 12, 23 i 24 – z kol. 3, 5, 7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10, 13, 19, 21 i 22, 37 i 38  – z kol. 3, 5, 6, 8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14 do 18, 20, od 25 do 28 – z kol. 3,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35 – z kol. 3 i 9.</w:t>
      </w:r>
    </w:p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p w:rsidR="006A6A38" w:rsidRPr="00CF4E97" w:rsidRDefault="006A6A38" w:rsidP="006A6A38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43391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7544D5" w:rsidRPr="00FB4A28">
        <w:rPr>
          <w:rFonts w:ascii="Verdana" w:eastAsia="Arial Unicode MS" w:hAnsi="Verdana" w:cs="Arial Unicode MS"/>
          <w:sz w:val="20"/>
          <w:szCs w:val="20"/>
        </w:rPr>
        <w:t>……</w:t>
      </w:r>
    </w:p>
    <w:p w:rsidR="006A6A38" w:rsidRPr="00264EB4" w:rsidRDefault="006A6A38" w:rsidP="006A6A38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6A6A38" w:rsidRPr="00264EB4" w:rsidRDefault="006A6A38" w:rsidP="006A6A38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6A6A38" w:rsidRPr="00264EB4" w:rsidSect="007D760A">
          <w:headerReference w:type="default" r:id="rId18"/>
          <w:footerReference w:type="even" r:id="rId19"/>
          <w:footerReference w:type="default" r:id="rId20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7D760A" w:rsidRPr="004379CD" w:rsidRDefault="007D760A" w:rsidP="004379CD">
      <w:pPr>
        <w:pStyle w:val="Nagwek4"/>
        <w:jc w:val="right"/>
        <w:rPr>
          <w:rFonts w:ascii="Verdana" w:hAnsi="Verdana"/>
          <w:b/>
          <w:i w:val="0"/>
          <w:sz w:val="20"/>
          <w:szCs w:val="20"/>
        </w:rPr>
      </w:pPr>
      <w:r w:rsidRPr="004379CD">
        <w:rPr>
          <w:rFonts w:ascii="Verdana" w:hAnsi="Verdana"/>
          <w:b/>
          <w:i w:val="0"/>
          <w:sz w:val="20"/>
          <w:szCs w:val="20"/>
        </w:rPr>
        <w:lastRenderedPageBreak/>
        <w:t>ZAŁĄCZNIK NR IIE</w:t>
      </w:r>
    </w:p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482"/>
      </w:tblGrid>
      <w:tr w:rsidR="007D760A" w:rsidRPr="00F51C01" w:rsidTr="005E4F4D">
        <w:tc>
          <w:tcPr>
            <w:tcW w:w="3686" w:type="dxa"/>
            <w:vAlign w:val="bottom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5E4F4D" w:rsidP="007D760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5E4F4D" w:rsidRDefault="007D760A" w:rsidP="007D76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F4D">
              <w:rPr>
                <w:rFonts w:ascii="Verdana" w:hAnsi="Verdana"/>
                <w:b/>
                <w:sz w:val="22"/>
                <w:szCs w:val="22"/>
              </w:rPr>
              <w:t>ZESTAWIENIE KOSZTÓW ZADANIA – ZADANIE NR 5</w:t>
            </w:r>
          </w:p>
          <w:p w:rsidR="007D760A" w:rsidRPr="00F51C01" w:rsidRDefault="007D760A" w:rsidP="007D760A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na terenie Gminy Wrocław z podziałem na 5 zadań: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– Śródmieście, zadanie nr 3 – Krzyki, zadanie nr 4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D760A" w:rsidRPr="00F51C01" w:rsidRDefault="007D760A" w:rsidP="007D760A">
            <w:pPr>
              <w:pStyle w:val="Tekstblokowy"/>
              <w:ind w:left="72" w:right="72"/>
              <w:jc w:val="center"/>
              <w:rPr>
                <w:rFonts w:ascii="Verdana" w:hAnsi="Verdana"/>
              </w:rPr>
            </w:pPr>
          </w:p>
        </w:tc>
      </w:tr>
    </w:tbl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p w:rsidR="000465AE" w:rsidRPr="00062715" w:rsidRDefault="000465AE" w:rsidP="000465AE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465AE" w:rsidRPr="00062715" w:rsidRDefault="000465AE" w:rsidP="000465AE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465AE" w:rsidRPr="007E355A" w:rsidRDefault="000465AE" w:rsidP="000465AE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0465AE" w:rsidRDefault="000465AE" w:rsidP="000465A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Krotność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Gotowość techniczna</w:t>
            </w:r>
            <w:r w:rsidRPr="00F51C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10.346,58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1.250,01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5.179,95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8.218,87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1.250,01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3.400,59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021999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IIE</w:t>
      </w:r>
    </w:p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-63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-63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netto*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8.218,87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pozostałych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4.650,60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2.591,74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10.277,73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2.591,74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 ciągów pieszo-rowerowych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763,31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 ciągów pieszo-rowerowych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2.218,32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 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158,05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 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158,05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 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367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 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367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zieleńców w sezonie letnim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6.627,31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C37B3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753,97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021999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2A5E61" w:rsidRDefault="002A5E6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2A5E61" w:rsidRDefault="002A5E6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IIE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AF270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AF270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Krotność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Ryczałtowa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AF2708">
              <w:rPr>
                <w:rFonts w:ascii="Verdana" w:hAnsi="Verdana" w:cs="Arial"/>
                <w:b w:val="0"/>
              </w:rPr>
              <w:t>netto</w:t>
            </w:r>
            <w:r w:rsidRPr="00AF270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AF2708" w:rsidTr="00AF270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AF2708" w:rsidTr="001C2E5C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021999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021999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5.668,20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272,74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272,74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standardowego kosza na odpady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788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kontenera na odpady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kontenera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AF2708">
              <w:rPr>
                <w:rFonts w:ascii="Verdana" w:hAnsi="Verdana"/>
                <w:sz w:val="20"/>
                <w:szCs w:val="20"/>
              </w:rPr>
              <w:t xml:space="preserve">pod Obwodnicą Śródmiejską przy Moście Milenijnym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AF270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AF2708">
              <w:rPr>
                <w:rFonts w:ascii="Verdana" w:hAnsi="Verdana"/>
                <w:sz w:val="20"/>
                <w:szCs w:val="20"/>
              </w:rPr>
              <w:t xml:space="preserve">pod Obwodnicą Śródmiejską przy Moście Milenijnym </w:t>
            </w:r>
            <w:r w:rsidRPr="00F51C01">
              <w:rPr>
                <w:rFonts w:ascii="Verdana" w:hAnsi="Verdana"/>
                <w:sz w:val="20"/>
                <w:szCs w:val="20"/>
              </w:rPr>
              <w:t>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AF270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C37B31">
              <w:rPr>
                <w:rFonts w:ascii="Verdana" w:hAnsi="Verdana"/>
                <w:sz w:val="20"/>
                <w:szCs w:val="20"/>
              </w:rPr>
              <w:t xml:space="preserve">pod Obwodnicą Śródmiejską nad ul. Jarocińską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021999">
              <w:rPr>
                <w:rFonts w:ascii="Verdana" w:hAnsi="Verdana"/>
                <w:sz w:val="20"/>
                <w:szCs w:val="20"/>
              </w:rPr>
              <w:t xml:space="preserve">pod Obwodnicą Śródmiejską nad ul. Jarocińską </w:t>
            </w:r>
            <w:r w:rsidRPr="00F51C01">
              <w:rPr>
                <w:rFonts w:ascii="Verdana" w:hAnsi="Verdana"/>
                <w:sz w:val="20"/>
                <w:szCs w:val="20"/>
              </w:rPr>
              <w:t>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02199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2A5E61" w:rsidRDefault="002A5E6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IIE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AF270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AF270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Ryczałtowa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AF2708">
              <w:rPr>
                <w:rFonts w:ascii="Verdana" w:hAnsi="Verdana" w:cs="Arial"/>
                <w:b w:val="0"/>
              </w:rPr>
              <w:t>netto</w:t>
            </w:r>
            <w:r w:rsidRPr="00AF270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AF2708" w:rsidTr="005E4F4D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AF270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2A5E61" w:rsidRPr="00F51C01" w:rsidTr="007544D5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021999" w:rsidRDefault="002A5E6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021999">
              <w:rPr>
                <w:rFonts w:ascii="Verdana" w:hAnsi="Verdana"/>
                <w:sz w:val="20"/>
                <w:szCs w:val="20"/>
              </w:rPr>
              <w:t xml:space="preserve">pod Obwodnicą Śródmiejską nad ul. Ślazową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5E61" w:rsidRPr="00F51C01" w:rsidRDefault="002A5E61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5E61" w:rsidRPr="00F51C01" w:rsidRDefault="002A5E61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567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pod Obwodnicą Śródmiejską nad ul. Ślazową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5E4F4D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 xml:space="preserve">pod Obwodnicą Śródmiejską nad ul. Ćwiczebną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5E4F4D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 xml:space="preserve">pod Obwodnicą Śródmiejską nad ul. Ćwiczebną </w:t>
            </w:r>
            <w:r w:rsidRPr="00F51C01">
              <w:rPr>
                <w:rFonts w:ascii="Verdana" w:hAnsi="Verdana"/>
                <w:sz w:val="20"/>
                <w:szCs w:val="20"/>
              </w:rPr>
              <w:t>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>Al. Jana III Sobieskiego</w:t>
            </w:r>
            <w:r w:rsidRPr="00F51C01">
              <w:rPr>
                <w:rFonts w:ascii="Verdana" w:hAnsi="Verdana"/>
                <w:sz w:val="20"/>
                <w:szCs w:val="20"/>
              </w:rPr>
              <w:t xml:space="preserve">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5E4F4D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>Al. Jana III Sobieskiego</w:t>
            </w:r>
            <w:r w:rsidRPr="00F51C01">
              <w:rPr>
                <w:rFonts w:ascii="Verdana" w:hAnsi="Verdana"/>
                <w:sz w:val="20"/>
                <w:szCs w:val="20"/>
              </w:rPr>
              <w:t xml:space="preserve">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5E4F4D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 xml:space="preserve">od Al. Jana III Sobieskiego do łącznicy ul. Bora-Komorowskiego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2A5E61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od Al. Jana III Sobieskiego do łącznicy ul. Bora-Komorowskiego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2A5E6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</w:t>
            </w:r>
            <w:r w:rsidRPr="00C37B3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432.000,00</w:t>
            </w:r>
          </w:p>
        </w:tc>
      </w:tr>
      <w:tr w:rsidR="00021999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0219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3.38</w:t>
            </w:r>
            <w:r w:rsidRPr="002A5E61">
              <w:rPr>
                <w:rFonts w:ascii="Verdana" w:hAnsi="Verdana"/>
                <w:sz w:val="20"/>
                <w:szCs w:val="20"/>
              </w:rPr>
              <w:t>0</w:t>
            </w:r>
            <w:r w:rsidRPr="00F51C01">
              <w:rPr>
                <w:rFonts w:ascii="Verdana" w:hAnsi="Verdana"/>
                <w:sz w:val="20"/>
                <w:szCs w:val="20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021999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021999" w:rsidRDefault="00021999" w:rsidP="001C2E5C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021999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C37B31" w:rsidRDefault="00C37B3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IIE</w:t>
      </w:r>
    </w:p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5E4F4D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5E4F4D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Ryczałtowa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5E4F4D">
              <w:rPr>
                <w:rFonts w:ascii="Verdana" w:hAnsi="Verdana" w:cs="Arial"/>
                <w:b w:val="0"/>
              </w:rPr>
              <w:t>netto</w:t>
            </w:r>
            <w:r w:rsidRPr="005E4F4D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5E4F4D" w:rsidTr="005E4F4D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5E4F4D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5E4F4D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7D760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85,58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5E4F4D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47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NETTO (poz. od 1 do 46)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F51C01" w:rsidTr="005E4F4D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48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PODATEK VAT (od poz. 47)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F51C01" w:rsidTr="005E4F4D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49</w:t>
            </w:r>
          </w:p>
        </w:tc>
        <w:tc>
          <w:tcPr>
            <w:tcW w:w="12732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BRUTTO (poz. 47 + 48)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7D760A" w:rsidRPr="009F79F1" w:rsidRDefault="007D760A" w:rsidP="007D760A">
      <w:pPr>
        <w:ind w:left="426" w:hanging="426"/>
        <w:rPr>
          <w:rFonts w:ascii="Verdana" w:hAnsi="Verdana"/>
          <w:b/>
          <w:i/>
          <w:sz w:val="18"/>
          <w:szCs w:val="20"/>
        </w:rPr>
      </w:pPr>
      <w:r w:rsidRPr="009F79F1">
        <w:rPr>
          <w:rFonts w:ascii="Verdana" w:hAnsi="Verdana"/>
          <w:b/>
          <w:i/>
          <w:sz w:val="18"/>
          <w:szCs w:val="20"/>
          <w:vertAlign w:val="superscript"/>
        </w:rPr>
        <w:t xml:space="preserve">*  </w:t>
      </w:r>
      <w:r w:rsidRPr="009F79F1">
        <w:rPr>
          <w:rFonts w:ascii="Verdana" w:hAnsi="Verdana"/>
          <w:b/>
          <w:i/>
          <w:sz w:val="18"/>
          <w:szCs w:val="20"/>
        </w:rPr>
        <w:t>–</w:t>
      </w:r>
      <w:r w:rsidRPr="009F79F1">
        <w:rPr>
          <w:rFonts w:ascii="Verdana" w:hAnsi="Verdana"/>
          <w:b/>
          <w:i/>
          <w:sz w:val="18"/>
          <w:szCs w:val="20"/>
        </w:rPr>
        <w:tab/>
        <w:t>wartość netto w kol. 10 Gotowości technicznej z pozycji nr 1 nie może być wyższa niż 5% ceny ofertowej netto.</w:t>
      </w:r>
    </w:p>
    <w:p w:rsidR="007D760A" w:rsidRPr="009F79F1" w:rsidRDefault="007D760A" w:rsidP="007D760A">
      <w:pPr>
        <w:ind w:left="426" w:hanging="426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  <w:vertAlign w:val="superscript"/>
        </w:rPr>
        <w:t xml:space="preserve">**  </w:t>
      </w:r>
      <w:r w:rsidRPr="009F79F1">
        <w:rPr>
          <w:rFonts w:ascii="Verdana" w:hAnsi="Verdana"/>
          <w:i/>
          <w:sz w:val="18"/>
          <w:szCs w:val="20"/>
        </w:rPr>
        <w:t>–</w:t>
      </w:r>
      <w:r w:rsidRPr="009F79F1">
        <w:rPr>
          <w:rFonts w:ascii="Verdana" w:hAnsi="Verdana"/>
          <w:i/>
          <w:sz w:val="18"/>
          <w:szCs w:val="20"/>
        </w:rPr>
        <w:tab/>
        <w:t>w kolumnie nr 10 należy wpisać iloczyn wartości: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1, od 31 do 42 – z kol.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2 do 9, 11, 12, 23 i 24 – z kol. 3, 5, 7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10, 13, 19, 21 i 22, 45 i 46 – z kol. 3, 5, 6, 8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14 do 18, 20, od 25 do 30 – z kol. 3,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43 – z kol. 3 i 9.</w:t>
      </w:r>
    </w:p>
    <w:p w:rsidR="004F03FE" w:rsidRPr="009F79F1" w:rsidRDefault="004F03FE" w:rsidP="00D215A7">
      <w:pPr>
        <w:rPr>
          <w:rFonts w:ascii="Verdana" w:eastAsia="Arial Unicode MS" w:hAnsi="Verdana" w:cs="Arial Unicode MS"/>
          <w:i/>
          <w:sz w:val="18"/>
          <w:szCs w:val="18"/>
        </w:rPr>
      </w:pPr>
    </w:p>
    <w:p w:rsidR="00C37B31" w:rsidRPr="007E355A" w:rsidRDefault="00C37B31" w:rsidP="00D215A7">
      <w:pPr>
        <w:rPr>
          <w:rFonts w:ascii="Verdana" w:eastAsia="Arial Unicode MS" w:hAnsi="Verdana" w:cs="Arial Unicode MS"/>
          <w:sz w:val="18"/>
          <w:szCs w:val="18"/>
        </w:rPr>
      </w:pPr>
    </w:p>
    <w:p w:rsidR="006A6A38" w:rsidRPr="00CF4E97" w:rsidRDefault="006A6A38" w:rsidP="006A6A38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7544D5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7544D5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6A6A38" w:rsidRPr="00264EB4" w:rsidRDefault="006A6A38" w:rsidP="006A6A38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6A6A38" w:rsidRPr="00264EB4" w:rsidRDefault="006A6A38" w:rsidP="006A6A38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6A6A38" w:rsidRPr="00264EB4" w:rsidSect="007D760A">
          <w:headerReference w:type="default" r:id="rId21"/>
          <w:footerReference w:type="even" r:id="rId22"/>
          <w:footerReference w:type="default" r:id="rId23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434760" w:rsidRPr="007E355A" w:rsidTr="00441675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C3" w:rsidRDefault="000A7ABF" w:rsidP="002873C3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</w:t>
            </w:r>
          </w:p>
          <w:p w:rsidR="00434760" w:rsidRPr="007E355A" w:rsidRDefault="00434760" w:rsidP="002873C3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udostępniającego zasoby)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F04C35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ZOBOWIĄZANIE</w:t>
            </w:r>
            <w:r w:rsidR="005901D8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- ZADANIE NR ......</w:t>
            </w:r>
          </w:p>
          <w:p w:rsidR="00156DCD" w:rsidRDefault="00156DCD" w:rsidP="0091601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BE5AB3" w:rsidRPr="007E355A" w:rsidRDefault="00BE5AB3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5901D8">
      <w:pPr>
        <w:pStyle w:val="Zwykytekst"/>
        <w:tabs>
          <w:tab w:val="left" w:leader="underscore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</w:t>
      </w:r>
      <w:r w:rsidR="00A53DE7">
        <w:rPr>
          <w:rFonts w:ascii="Verdana" w:eastAsia="Arial Unicode MS" w:hAnsi="Verdana" w:cs="Arial Unicode MS"/>
        </w:rPr>
        <w:t>………………………………………………………………</w:t>
      </w:r>
    </w:p>
    <w:p w:rsidR="003C31CE" w:rsidRPr="00512C59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sz w:val="12"/>
        </w:rPr>
      </w:pPr>
    </w:p>
    <w:p w:rsidR="005B11F1" w:rsidRPr="003C31CE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A53DE7">
        <w:rPr>
          <w:rFonts w:ascii="Verdana" w:eastAsia="Arial Unicode MS" w:hAnsi="Verdana" w:cs="Arial Unicode MS"/>
        </w:rPr>
        <w:t>…………………………………………………………………………………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0A7ABF" w:rsidP="00F034E7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3C31CE" w:rsidRDefault="003C31CE" w:rsidP="00BE5AB3">
      <w:pPr>
        <w:pStyle w:val="Zwykytekst1"/>
        <w:tabs>
          <w:tab w:val="left" w:pos="9214"/>
        </w:tabs>
        <w:jc w:val="both"/>
        <w:rPr>
          <w:rFonts w:ascii="Verdana" w:eastAsia="Arial Unicode MS" w:hAnsi="Verdana" w:cs="Arial Unicode MS"/>
        </w:rPr>
      </w:pPr>
    </w:p>
    <w:p w:rsidR="000A7ABF" w:rsidRPr="003C31CE" w:rsidRDefault="003C31CE" w:rsidP="00BE5AB3">
      <w:pPr>
        <w:pStyle w:val="Zwykytekst1"/>
        <w:tabs>
          <w:tab w:val="left" w:pos="9214"/>
        </w:tabs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3C31CE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</w:p>
    <w:p w:rsidR="000A7ABF" w:rsidRPr="003C31CE" w:rsidRDefault="000A7ABF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finansowy)</w:t>
      </w:r>
    </w:p>
    <w:p w:rsidR="000A7ABF" w:rsidRPr="003C31CE" w:rsidRDefault="000A7ABF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3C31C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0A7ABF" w:rsidRPr="003C31CE" w:rsidRDefault="005B11F1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3C31CE" w:rsidRDefault="003C31CE" w:rsidP="005B11F1">
      <w:pPr>
        <w:rPr>
          <w:rFonts w:ascii="Verdana" w:eastAsia="Arial Unicode MS" w:hAnsi="Verdana" w:cs="Arial Unicode MS"/>
          <w:sz w:val="20"/>
          <w:szCs w:val="20"/>
        </w:rPr>
      </w:pPr>
    </w:p>
    <w:p w:rsidR="00D04B1F" w:rsidRPr="00BE5AB3" w:rsidRDefault="000A7ABF" w:rsidP="00BE5AB3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BE5AB3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901D8" w:rsidRPr="005901D8">
        <w:rPr>
          <w:rFonts w:ascii="Verdana" w:eastAsia="Arial Unicode MS" w:hAnsi="Verdana" w:cs="Arial Unicode MS"/>
          <w:b/>
          <w:sz w:val="20"/>
          <w:szCs w:val="20"/>
        </w:rPr>
        <w:t>„</w:t>
      </w:r>
      <w:r w:rsidR="00BE5AB3">
        <w:rPr>
          <w:rFonts w:ascii="Verdana" w:hAnsi="Verdana"/>
          <w:b/>
          <w:sz w:val="20"/>
          <w:szCs w:val="20"/>
        </w:rPr>
        <w:t>C</w:t>
      </w:r>
      <w:r w:rsidR="00BE5AB3" w:rsidRPr="00E640F8">
        <w:rPr>
          <w:rFonts w:ascii="Verdana" w:hAnsi="Verdana"/>
          <w:b/>
          <w:sz w:val="20"/>
          <w:szCs w:val="20"/>
        </w:rPr>
        <w:t xml:space="preserve">ałoroczne utrzymanie czystości i porządku na terenie Gminy Wrocław z podziałem na 5 zadań: zadanie nr 1 – Stare Miasto, zadanie nr 2 – Śródmieście, zadanie nr 3 – Krzyki, zadanie nr 4 – Fabryczna, zadanie nr 5 – Psie </w:t>
      </w:r>
      <w:r w:rsidR="00BE5AB3" w:rsidRPr="00BE5AB3">
        <w:rPr>
          <w:rFonts w:ascii="Verdana" w:hAnsi="Verdana"/>
          <w:b/>
          <w:sz w:val="20"/>
          <w:szCs w:val="20"/>
        </w:rPr>
        <w:t>Pole</w:t>
      </w:r>
      <w:r w:rsidR="005901D8">
        <w:rPr>
          <w:rFonts w:ascii="Verdana" w:hAnsi="Verdana"/>
          <w:b/>
          <w:sz w:val="20"/>
          <w:szCs w:val="20"/>
        </w:rPr>
        <w:t>” – zadanie nr ......</w:t>
      </w:r>
      <w:r w:rsidR="00F04C35" w:rsidRPr="00BE5AB3">
        <w:rPr>
          <w:rFonts w:ascii="Verdana" w:hAnsi="Verdana"/>
          <w:sz w:val="20"/>
          <w:szCs w:val="20"/>
        </w:rPr>
        <w:t>.</w:t>
      </w:r>
    </w:p>
    <w:p w:rsidR="00BE5AB3" w:rsidRDefault="00BE5AB3" w:rsidP="00BE5AB3">
      <w:pPr>
        <w:pStyle w:val="Zwykytekst1"/>
        <w:ind w:right="284"/>
        <w:jc w:val="both"/>
        <w:rPr>
          <w:rFonts w:ascii="Verdana" w:eastAsia="Arial Unicode MS" w:hAnsi="Verdana" w:cs="Arial Unicode MS"/>
        </w:rPr>
      </w:pPr>
    </w:p>
    <w:p w:rsidR="000A7ABF" w:rsidRPr="003C31CE" w:rsidRDefault="00F04C35" w:rsidP="005B11F1">
      <w:pPr>
        <w:pStyle w:val="Zwykytekst1"/>
        <w:spacing w:before="120"/>
        <w:ind w:right="283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O</w:t>
      </w:r>
      <w:r w:rsidR="000A7ABF" w:rsidRPr="003C31CE">
        <w:rPr>
          <w:rFonts w:ascii="Verdana" w:eastAsia="Arial Unicode MS" w:hAnsi="Verdana" w:cs="Arial Unicode MS"/>
        </w:rPr>
        <w:t>świadczam, ż</w:t>
      </w:r>
      <w:r w:rsidR="005B11F1" w:rsidRPr="003C31CE">
        <w:rPr>
          <w:rFonts w:ascii="Verdana" w:eastAsia="Arial Unicode MS" w:hAnsi="Verdana" w:cs="Arial Unicode MS"/>
        </w:rPr>
        <w:t>e</w:t>
      </w:r>
      <w:r w:rsidR="000A7ABF" w:rsidRPr="003C31CE">
        <w:rPr>
          <w:rFonts w:ascii="Verdana" w:eastAsia="Arial Unicode MS" w:hAnsi="Verdana" w:cs="Arial Unicode MS"/>
        </w:rPr>
        <w:t>:</w:t>
      </w:r>
    </w:p>
    <w:p w:rsidR="0009157E" w:rsidRDefault="000A7ABF" w:rsidP="00042289">
      <w:pPr>
        <w:pStyle w:val="Zwykytekst1"/>
        <w:numPr>
          <w:ilvl w:val="0"/>
          <w:numId w:val="2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F034E7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</w:p>
    <w:p w:rsidR="000A7ABF" w:rsidRDefault="000A7ABF" w:rsidP="00042289">
      <w:pPr>
        <w:pStyle w:val="Zwykytekst1"/>
        <w:numPr>
          <w:ilvl w:val="0"/>
          <w:numId w:val="2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</w:p>
    <w:p w:rsidR="000A7ABF" w:rsidRDefault="000A7ABF" w:rsidP="00042289">
      <w:pPr>
        <w:pStyle w:val="Zwykytekst1"/>
        <w:numPr>
          <w:ilvl w:val="0"/>
          <w:numId w:val="2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</w:p>
    <w:p w:rsidR="000A7ABF" w:rsidRPr="003C31CE" w:rsidRDefault="000A7ABF" w:rsidP="00042289">
      <w:pPr>
        <w:pStyle w:val="Zwykytekst1"/>
        <w:numPr>
          <w:ilvl w:val="0"/>
          <w:numId w:val="2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Pr="003C31CE" w:rsidRDefault="000A7ABF" w:rsidP="00042289">
      <w:pPr>
        <w:pStyle w:val="Zwykytekst1"/>
        <w:numPr>
          <w:ilvl w:val="0"/>
          <w:numId w:val="2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Default="000A7ABF" w:rsidP="005B11F1">
      <w:pPr>
        <w:pStyle w:val="Zwykytekst1"/>
        <w:spacing w:before="120"/>
        <w:ind w:left="709" w:right="-341" w:hanging="425"/>
        <w:jc w:val="both"/>
        <w:rPr>
          <w:rFonts w:ascii="Verdana" w:eastAsia="Arial Unicode MS" w:hAnsi="Verdana" w:cs="Arial Unicode MS"/>
        </w:rPr>
      </w:pPr>
    </w:p>
    <w:p w:rsidR="00A53DE7" w:rsidRDefault="00A53DE7" w:rsidP="005B11F1">
      <w:pPr>
        <w:pStyle w:val="Zwykytekst1"/>
        <w:spacing w:before="120"/>
        <w:ind w:left="709" w:right="-341" w:hanging="425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="007544D5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7F769D" w:rsidRDefault="007544D5" w:rsidP="007544D5">
      <w:pPr>
        <w:pStyle w:val="Zwykytekst"/>
        <w:ind w:left="2836" w:firstLine="1700"/>
        <w:jc w:val="right"/>
        <w:rPr>
          <w:rFonts w:ascii="Verdana" w:eastAsia="Arial Unicode MS" w:hAnsi="Verdana" w:cs="Arial Unicode MS"/>
          <w:i/>
          <w:sz w:val="14"/>
          <w:szCs w:val="14"/>
        </w:rPr>
        <w:sectPr w:rsidR="007F769D" w:rsidSect="005E4F4D">
          <w:headerReference w:type="default" r:id="rId24"/>
          <w:footerReference w:type="even" r:id="rId25"/>
          <w:footerReference w:type="default" r:id="rId26"/>
          <w:pgSz w:w="11906" w:h="16838"/>
          <w:pgMar w:top="993" w:right="1133" w:bottom="851" w:left="1418" w:header="709" w:footer="626" w:gutter="0"/>
          <w:cols w:space="708"/>
          <w:docGrid w:linePitch="360"/>
        </w:sectPr>
      </w:pPr>
      <w:r w:rsidRPr="00FB4A28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       </w:t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(podpis Podmiotu/osoby upoważnionej do reprezentacji Podmiotu)</w:t>
      </w:r>
    </w:p>
    <w:p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F04C35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V</w:t>
      </w:r>
      <w:r w:rsidR="00BE5AB3">
        <w:rPr>
          <w:rFonts w:ascii="Verdana" w:hAnsi="Verdana"/>
          <w:sz w:val="20"/>
        </w:rPr>
        <w:t>A</w:t>
      </w:r>
    </w:p>
    <w:p w:rsidR="00512C59" w:rsidRPr="001169EC" w:rsidRDefault="00512C59" w:rsidP="00512C59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12C59" w:rsidRPr="001169EC" w:rsidTr="002873C3">
        <w:tc>
          <w:tcPr>
            <w:tcW w:w="3119" w:type="dxa"/>
            <w:vAlign w:val="bottom"/>
          </w:tcPr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7F769D" w:rsidP="00512C5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512C59">
            <w:pPr>
              <w:jc w:val="center"/>
              <w:rPr>
                <w:rFonts w:ascii="Verdana" w:hAnsi="Verdana"/>
                <w:b/>
              </w:rPr>
            </w:pPr>
          </w:p>
          <w:p w:rsidR="00512C59" w:rsidRPr="008177E3" w:rsidRDefault="00F04C35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F04C35">
              <w:rPr>
                <w:rFonts w:ascii="Verdana" w:hAnsi="Verdana"/>
                <w:sz w:val="22"/>
                <w:szCs w:val="22"/>
              </w:rPr>
              <w:t>WYKAZ DODATKOWYCH PŁUGOSYPAREK JEZDNIOWYCH DO REALIZACJI ZADANIA SPEŁNIAJĄCYCH NORMY EMISJI SPALIN MINIMU</w:t>
            </w:r>
            <w:r>
              <w:rPr>
                <w:rFonts w:ascii="Verdana" w:hAnsi="Verdana"/>
                <w:sz w:val="22"/>
                <w:szCs w:val="22"/>
              </w:rPr>
              <w:t>M EURO 5</w:t>
            </w:r>
            <w:r w:rsidR="00BE5AB3">
              <w:rPr>
                <w:rFonts w:ascii="Verdana" w:hAnsi="Verdana"/>
                <w:sz w:val="22"/>
                <w:szCs w:val="22"/>
              </w:rPr>
              <w:t xml:space="preserve"> – ZADANIE NR 1</w:t>
            </w:r>
          </w:p>
          <w:p w:rsidR="005805D8" w:rsidRDefault="005805D8" w:rsidP="00512C5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512C59" w:rsidRPr="001169EC" w:rsidRDefault="00512C59" w:rsidP="00512C5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512C59">
      <w:pPr>
        <w:jc w:val="both"/>
        <w:rPr>
          <w:rFonts w:ascii="Verdana" w:hAnsi="Verdana"/>
        </w:rPr>
      </w:pPr>
    </w:p>
    <w:p w:rsidR="00512C59" w:rsidRPr="00062715" w:rsidRDefault="00512C59" w:rsidP="00512C5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</w:p>
    <w:p w:rsidR="00512C59" w:rsidRPr="007E355A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Default="00512C59" w:rsidP="00512C5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12C59" w:rsidRPr="001169EC" w:rsidRDefault="00512C59" w:rsidP="00512C59">
      <w:pPr>
        <w:spacing w:line="360" w:lineRule="auto"/>
        <w:jc w:val="both"/>
        <w:rPr>
          <w:rFonts w:ascii="Verdana" w:hAnsi="Verdana"/>
        </w:rPr>
      </w:pPr>
    </w:p>
    <w:tbl>
      <w:tblPr>
        <w:tblW w:w="934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621"/>
        <w:gridCol w:w="1559"/>
        <w:gridCol w:w="1481"/>
      </w:tblGrid>
      <w:tr w:rsidR="00BE5AB3" w:rsidRPr="00512C59" w:rsidTr="002873C3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E5AB3" w:rsidRPr="00512C59" w:rsidRDefault="00BE5AB3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562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E5AB3" w:rsidRPr="00512C59" w:rsidRDefault="00BE5AB3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E5AB3" w:rsidRPr="00512C59" w:rsidRDefault="00BE5AB3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Norma emisji spalin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73C3" w:rsidRDefault="00BE5AB3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 xml:space="preserve">Numer </w:t>
            </w:r>
          </w:p>
          <w:p w:rsidR="00BE5AB3" w:rsidRPr="00512C59" w:rsidRDefault="00BE5AB3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rejestracyjny</w:t>
            </w:r>
          </w:p>
        </w:tc>
      </w:tr>
      <w:tr w:rsidR="00BE5AB3" w:rsidRPr="00540DBA" w:rsidTr="002873C3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BE5AB3" w:rsidRPr="00540DBA" w:rsidRDefault="00BE5AB3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21" w:type="dxa"/>
            <w:shd w:val="clear" w:color="auto" w:fill="D9D9D9"/>
            <w:vAlign w:val="center"/>
          </w:tcPr>
          <w:p w:rsidR="00BE5AB3" w:rsidRPr="00540DBA" w:rsidRDefault="00BE5AB3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BE5AB3" w:rsidRDefault="00BE5AB3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BE5AB3" w:rsidRPr="00540DBA" w:rsidRDefault="00BE5AB3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</w:tr>
      <w:tr w:rsidR="00BE5AB3" w:rsidRPr="001169EC" w:rsidTr="002873C3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B3" w:rsidRPr="00512C59" w:rsidRDefault="00BE5AB3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B3" w:rsidRPr="00512C59" w:rsidRDefault="00BE5AB3" w:rsidP="00BE5AB3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B3" w:rsidRPr="00512C59" w:rsidRDefault="00BE5AB3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B3" w:rsidRPr="00512C59" w:rsidRDefault="00BE5AB3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E5AB3" w:rsidRPr="001169EC" w:rsidTr="002873C3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B3" w:rsidRPr="00512C59" w:rsidRDefault="00BE5AB3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B3" w:rsidRPr="00512C59" w:rsidRDefault="00BE5AB3" w:rsidP="00E720B3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B3" w:rsidRPr="00512C59" w:rsidRDefault="00BE5AB3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B3" w:rsidRPr="00512C59" w:rsidRDefault="00BE5AB3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2C59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CF2641" w:rsidRPr="009F79F1" w:rsidRDefault="00CF2641" w:rsidP="00512C59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512C59" w:rsidRPr="009F79F1" w:rsidRDefault="00512C59" w:rsidP="00042289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 xml:space="preserve">W przypadku, gdy Wykonawca nie dołączy do oferty niniejszego załącznika lub dołączy niniejszy załącznik z niewypełnianą tabelą, Zamawiający uzna, iż </w:t>
      </w:r>
      <w:r w:rsidR="007544D5" w:rsidRPr="009F79F1">
        <w:rPr>
          <w:rFonts w:ascii="Verdana" w:hAnsi="Verdana"/>
          <w:i/>
          <w:sz w:val="18"/>
          <w:szCs w:val="20"/>
        </w:rPr>
        <w:t>Wykonawca nie chce otrzymać pu</w:t>
      </w:r>
      <w:r w:rsidR="009F79F1">
        <w:rPr>
          <w:rFonts w:ascii="Verdana" w:hAnsi="Verdana"/>
          <w:i/>
          <w:sz w:val="18"/>
          <w:szCs w:val="20"/>
        </w:rPr>
        <w:t>nktów w </w:t>
      </w:r>
      <w:r w:rsidR="007544D5" w:rsidRPr="009F79F1">
        <w:rPr>
          <w:rFonts w:ascii="Verdana" w:hAnsi="Verdana"/>
          <w:i/>
          <w:sz w:val="18"/>
          <w:szCs w:val="20"/>
        </w:rPr>
        <w:t>ramach kry</w:t>
      </w:r>
      <w:r w:rsidRPr="009F79F1">
        <w:rPr>
          <w:rFonts w:ascii="Verdana" w:hAnsi="Verdana"/>
          <w:i/>
          <w:sz w:val="18"/>
          <w:szCs w:val="20"/>
        </w:rPr>
        <w:t xml:space="preserve">terium </w:t>
      </w:r>
      <w:r w:rsidR="00BE5AB3" w:rsidRPr="009F79F1">
        <w:rPr>
          <w:rFonts w:ascii="Verdana" w:hAnsi="Verdana"/>
          <w:i/>
          <w:sz w:val="18"/>
          <w:szCs w:val="20"/>
        </w:rPr>
        <w:t xml:space="preserve">„Dysponowanie dodatkowymi </w:t>
      </w:r>
      <w:proofErr w:type="spellStart"/>
      <w:r w:rsidR="00BE5AB3" w:rsidRPr="009F79F1">
        <w:rPr>
          <w:rFonts w:ascii="Verdana" w:hAnsi="Verdana"/>
          <w:i/>
          <w:sz w:val="18"/>
          <w:szCs w:val="20"/>
        </w:rPr>
        <w:t>pługosyparkami</w:t>
      </w:r>
      <w:proofErr w:type="spellEnd"/>
      <w:r w:rsidR="00BE5AB3" w:rsidRPr="009F79F1">
        <w:rPr>
          <w:rFonts w:ascii="Verdana" w:hAnsi="Verdana"/>
          <w:i/>
          <w:sz w:val="18"/>
          <w:szCs w:val="20"/>
        </w:rPr>
        <w:t xml:space="preserve"> jezdniowymi do realizacji zadania spełniającymi normy emisji spalin minimum EURO 5”</w:t>
      </w:r>
      <w:r w:rsidRPr="009F79F1">
        <w:rPr>
          <w:rFonts w:ascii="Verdana" w:eastAsia="Arial Unicode MS" w:hAnsi="Verdana" w:cs="Arial Unicode MS"/>
          <w:i/>
          <w:sz w:val="18"/>
          <w:szCs w:val="20"/>
        </w:rPr>
        <w:t xml:space="preserve"> </w:t>
      </w:r>
      <w:r w:rsidRPr="009F79F1">
        <w:rPr>
          <w:rFonts w:ascii="Verdana" w:hAnsi="Verdana"/>
          <w:i/>
          <w:sz w:val="18"/>
          <w:szCs w:val="20"/>
        </w:rPr>
        <w:t>oraz nie zastosuje przepisów art. 26 ust. 3 ustawy Prawo zamówień publicznych.</w:t>
      </w:r>
    </w:p>
    <w:p w:rsidR="00CF2641" w:rsidRPr="009F79F1" w:rsidRDefault="00CF2641" w:rsidP="00042289">
      <w:pPr>
        <w:numPr>
          <w:ilvl w:val="0"/>
          <w:numId w:val="6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każdej pozycji należy podać tylko jeden pojazd.</w:t>
      </w:r>
    </w:p>
    <w:p w:rsidR="00512C59" w:rsidRPr="00CF2641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Pr="003D51AB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7544D5" w:rsidP="008A68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8A6832" w:rsidRPr="00FB4A28">
        <w:rPr>
          <w:rFonts w:ascii="Verdana" w:eastAsia="Arial Unicode MS" w:hAnsi="Verdana" w:cs="Arial Unicode MS"/>
          <w:sz w:val="20"/>
          <w:szCs w:val="20"/>
        </w:rPr>
        <w:t xml:space="preserve"> dnia ……………………… r</w:t>
      </w:r>
      <w:r w:rsidR="008A6832">
        <w:rPr>
          <w:rFonts w:ascii="Verdana" w:eastAsia="Arial Unicode MS" w:hAnsi="Verdana" w:cs="Arial Unicode MS"/>
          <w:sz w:val="20"/>
          <w:szCs w:val="20"/>
        </w:rPr>
        <w:t>.</w:t>
      </w:r>
    </w:p>
    <w:p w:rsidR="005901D8" w:rsidRDefault="007544D5" w:rsidP="007544D5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  <w:sectPr w:rsidR="005901D8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Pr="008B646D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8A6832"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901D8" w:rsidRPr="001169EC" w:rsidRDefault="005901D8" w:rsidP="005901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IVB</w:t>
      </w:r>
    </w:p>
    <w:p w:rsidR="005901D8" w:rsidRPr="001169EC" w:rsidRDefault="005901D8" w:rsidP="005901D8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901D8" w:rsidRPr="001169EC" w:rsidTr="007B19CB">
        <w:tc>
          <w:tcPr>
            <w:tcW w:w="2835" w:type="dxa"/>
            <w:vAlign w:val="bottom"/>
          </w:tcPr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CC0D83" w:rsidRDefault="005901D8" w:rsidP="007B19C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01D8" w:rsidRPr="001169EC" w:rsidRDefault="005901D8" w:rsidP="007B19CB">
            <w:pPr>
              <w:jc w:val="center"/>
              <w:rPr>
                <w:rFonts w:ascii="Verdana" w:hAnsi="Verdana"/>
                <w:b/>
              </w:rPr>
            </w:pPr>
          </w:p>
          <w:p w:rsidR="005901D8" w:rsidRPr="008177E3" w:rsidRDefault="005901D8" w:rsidP="007B19CB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F04C35">
              <w:rPr>
                <w:rFonts w:ascii="Verdana" w:hAnsi="Verdana"/>
                <w:sz w:val="22"/>
                <w:szCs w:val="22"/>
              </w:rPr>
              <w:t>WYKAZ DODATKOWYCH PŁUGOSYPAREK JEZDNIOWYCH DO REALIZACJI ZADANIA SPEŁNIAJĄCYCH NORMY EMISJI SPALIN MINIMU</w:t>
            </w:r>
            <w:r>
              <w:rPr>
                <w:rFonts w:ascii="Verdana" w:hAnsi="Verdana"/>
                <w:sz w:val="22"/>
                <w:szCs w:val="22"/>
              </w:rPr>
              <w:t>M EURO 5 – ZADANIE NR 2</w:t>
            </w:r>
          </w:p>
          <w:p w:rsidR="005901D8" w:rsidRDefault="005901D8" w:rsidP="007B19C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5901D8" w:rsidRPr="001169EC" w:rsidRDefault="005901D8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901D8" w:rsidRPr="001169EC" w:rsidRDefault="005901D8" w:rsidP="005901D8">
      <w:pPr>
        <w:jc w:val="both"/>
        <w:rPr>
          <w:rFonts w:ascii="Verdana" w:hAnsi="Verdana"/>
        </w:rPr>
      </w:pPr>
    </w:p>
    <w:p w:rsidR="005901D8" w:rsidRPr="00062715" w:rsidRDefault="005901D8" w:rsidP="005901D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901D8" w:rsidRPr="00FB4A28" w:rsidRDefault="005901D8" w:rsidP="005901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901D8" w:rsidRPr="00062715" w:rsidRDefault="00A53DE7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5901D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901D8" w:rsidRDefault="005901D8" w:rsidP="005901D8">
      <w:pPr>
        <w:rPr>
          <w:rFonts w:ascii="Verdana" w:eastAsia="Arial Unicode MS" w:hAnsi="Verdana" w:cs="Arial Unicode MS"/>
          <w:sz w:val="18"/>
          <w:szCs w:val="18"/>
        </w:rPr>
      </w:pPr>
    </w:p>
    <w:p w:rsidR="005901D8" w:rsidRPr="007E355A" w:rsidRDefault="005901D8" w:rsidP="005901D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901D8" w:rsidRPr="00FB4A28" w:rsidRDefault="005901D8" w:rsidP="005901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901D8" w:rsidRDefault="005901D8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901D8" w:rsidRPr="001169EC" w:rsidRDefault="005901D8" w:rsidP="005901D8">
      <w:pPr>
        <w:spacing w:line="360" w:lineRule="auto"/>
        <w:jc w:val="both"/>
        <w:rPr>
          <w:rFonts w:ascii="Verdana" w:hAnsi="Verdana"/>
        </w:rPr>
      </w:pPr>
    </w:p>
    <w:tbl>
      <w:tblPr>
        <w:tblW w:w="934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621"/>
        <w:gridCol w:w="1559"/>
        <w:gridCol w:w="1481"/>
      </w:tblGrid>
      <w:tr w:rsidR="005901D8" w:rsidRPr="00512C59" w:rsidTr="002873C3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562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Norma emisji spalin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Numer rejestracyjny</w:t>
            </w:r>
          </w:p>
        </w:tc>
      </w:tr>
      <w:tr w:rsidR="005901D8" w:rsidRPr="00540DBA" w:rsidTr="002873C3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21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5901D8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</w:tr>
      <w:tr w:rsidR="005901D8" w:rsidRPr="001169EC" w:rsidTr="002873C3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95223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podane w pkt 1.2.3.1.2.c) w rozdz. 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2873C3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95223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podane w pkt 1.2.3.1.2.c) w rozdz. 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01D8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Pr="009F79F1" w:rsidRDefault="005901D8" w:rsidP="005901D8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544D5" w:rsidRPr="009F79F1" w:rsidRDefault="007544D5" w:rsidP="007544D5">
      <w:pPr>
        <w:pStyle w:val="Akapitzlist"/>
        <w:numPr>
          <w:ilvl w:val="0"/>
          <w:numId w:val="38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przypadku, gdy Wykonawca nie dołączy do oferty niniejszego załącznika lub dołączy niniejszy załącznik z niewypełnianą tabelą, Zamawiający uzna, iż Wykona</w:t>
      </w:r>
      <w:r w:rsidR="009F79F1">
        <w:rPr>
          <w:rFonts w:ascii="Verdana" w:hAnsi="Verdana"/>
          <w:i/>
          <w:sz w:val="18"/>
          <w:szCs w:val="20"/>
        </w:rPr>
        <w:t>wca nie chce otrzymać punktów w </w:t>
      </w:r>
      <w:r w:rsidRPr="009F79F1">
        <w:rPr>
          <w:rFonts w:ascii="Verdana" w:hAnsi="Verdana"/>
          <w:i/>
          <w:sz w:val="18"/>
          <w:szCs w:val="20"/>
        </w:rPr>
        <w:t xml:space="preserve">ramach kryterium „Dysponowanie dodatkowymi </w:t>
      </w:r>
      <w:proofErr w:type="spellStart"/>
      <w:r w:rsidRPr="009F79F1">
        <w:rPr>
          <w:rFonts w:ascii="Verdana" w:hAnsi="Verdana"/>
          <w:i/>
          <w:sz w:val="18"/>
          <w:szCs w:val="20"/>
        </w:rPr>
        <w:t>pługosyparkami</w:t>
      </w:r>
      <w:proofErr w:type="spellEnd"/>
      <w:r w:rsidRPr="009F79F1">
        <w:rPr>
          <w:rFonts w:ascii="Verdana" w:hAnsi="Verdana"/>
          <w:i/>
          <w:sz w:val="18"/>
          <w:szCs w:val="20"/>
        </w:rPr>
        <w:t xml:space="preserve"> jezdniowymi do realizacji zadania spełniającymi normy emisji spalin minimum EURO 5”</w:t>
      </w:r>
      <w:r w:rsidRPr="009F79F1">
        <w:rPr>
          <w:rFonts w:ascii="Verdana" w:eastAsia="Arial Unicode MS" w:hAnsi="Verdana" w:cs="Arial Unicode MS"/>
          <w:i/>
          <w:sz w:val="18"/>
          <w:szCs w:val="20"/>
        </w:rPr>
        <w:t xml:space="preserve"> </w:t>
      </w:r>
      <w:r w:rsidRPr="009F79F1">
        <w:rPr>
          <w:rFonts w:ascii="Verdana" w:hAnsi="Verdana"/>
          <w:i/>
          <w:sz w:val="18"/>
          <w:szCs w:val="20"/>
        </w:rPr>
        <w:t>oraz nie zastosuje przepisów art. 26 ust. 3 ustawy Prawo zamówień publicznych.</w:t>
      </w:r>
    </w:p>
    <w:p w:rsidR="005901D8" w:rsidRPr="009F79F1" w:rsidRDefault="005901D8" w:rsidP="00D83FE8">
      <w:pPr>
        <w:numPr>
          <w:ilvl w:val="0"/>
          <w:numId w:val="38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każdej pozycji należy podać tylko jeden pojazd.</w:t>
      </w:r>
    </w:p>
    <w:p w:rsidR="005901D8" w:rsidRPr="00CF2641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Pr="003D51AB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Default="005901D8" w:rsidP="005901D8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901D8" w:rsidRPr="00FB4A28" w:rsidRDefault="007544D5" w:rsidP="005901D8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5901D8" w:rsidRPr="00FB4A28">
        <w:rPr>
          <w:rFonts w:ascii="Verdana" w:eastAsia="Arial Unicode MS" w:hAnsi="Verdana" w:cs="Arial Unicode MS"/>
          <w:sz w:val="20"/>
          <w:szCs w:val="20"/>
        </w:rPr>
        <w:t xml:space="preserve"> dnia ……………………… r</w:t>
      </w:r>
      <w:r w:rsidR="005901D8">
        <w:rPr>
          <w:rFonts w:ascii="Verdana" w:eastAsia="Arial Unicode MS" w:hAnsi="Verdana" w:cs="Arial Unicode MS"/>
          <w:sz w:val="20"/>
          <w:szCs w:val="20"/>
        </w:rPr>
        <w:t>.</w:t>
      </w:r>
    </w:p>
    <w:p w:rsidR="005901D8" w:rsidRDefault="007544D5" w:rsidP="007544D5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  <w:sectPr w:rsidR="005901D8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Pr="008B646D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5901D8"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901D8" w:rsidRPr="001169EC" w:rsidRDefault="005901D8" w:rsidP="005901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IVC</w:t>
      </w:r>
    </w:p>
    <w:p w:rsidR="005901D8" w:rsidRPr="001169EC" w:rsidRDefault="005901D8" w:rsidP="005901D8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901D8" w:rsidRPr="001169EC" w:rsidTr="007B19CB">
        <w:tc>
          <w:tcPr>
            <w:tcW w:w="2835" w:type="dxa"/>
            <w:vAlign w:val="bottom"/>
          </w:tcPr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CC0D83" w:rsidRDefault="005901D8" w:rsidP="007B19C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01D8" w:rsidRPr="001169EC" w:rsidRDefault="005901D8" w:rsidP="007B19CB">
            <w:pPr>
              <w:jc w:val="center"/>
              <w:rPr>
                <w:rFonts w:ascii="Verdana" w:hAnsi="Verdana"/>
                <w:b/>
              </w:rPr>
            </w:pPr>
          </w:p>
          <w:p w:rsidR="005901D8" w:rsidRPr="008177E3" w:rsidRDefault="005901D8" w:rsidP="007B19CB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F04C35">
              <w:rPr>
                <w:rFonts w:ascii="Verdana" w:hAnsi="Verdana"/>
                <w:sz w:val="22"/>
                <w:szCs w:val="22"/>
              </w:rPr>
              <w:t>WYKAZ DODATKOWYCH PŁUGOSYPAREK JEZDNIOWYCH DO REALIZACJI ZADANIA SPEŁNIAJĄCYCH NORMY EMISJI SPALIN MINIMU</w:t>
            </w:r>
            <w:r>
              <w:rPr>
                <w:rFonts w:ascii="Verdana" w:hAnsi="Verdana"/>
                <w:sz w:val="22"/>
                <w:szCs w:val="22"/>
              </w:rPr>
              <w:t>M EURO 5 – ZADANIE NR 3</w:t>
            </w:r>
          </w:p>
          <w:p w:rsidR="005901D8" w:rsidRDefault="005901D8" w:rsidP="007B19C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5901D8" w:rsidRPr="001169EC" w:rsidRDefault="005901D8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901D8" w:rsidRPr="001169EC" w:rsidRDefault="005901D8" w:rsidP="005901D8">
      <w:pPr>
        <w:jc w:val="both"/>
        <w:rPr>
          <w:rFonts w:ascii="Verdana" w:hAnsi="Verdana"/>
        </w:rPr>
      </w:pPr>
    </w:p>
    <w:p w:rsidR="005901D8" w:rsidRPr="00062715" w:rsidRDefault="005901D8" w:rsidP="005901D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901D8" w:rsidRPr="00FB4A28" w:rsidRDefault="005901D8" w:rsidP="005901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901D8" w:rsidRPr="00062715" w:rsidRDefault="00A53DE7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5901D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901D8" w:rsidRDefault="005901D8" w:rsidP="005901D8">
      <w:pPr>
        <w:rPr>
          <w:rFonts w:ascii="Verdana" w:eastAsia="Arial Unicode MS" w:hAnsi="Verdana" w:cs="Arial Unicode MS"/>
          <w:sz w:val="18"/>
          <w:szCs w:val="18"/>
        </w:rPr>
      </w:pPr>
    </w:p>
    <w:p w:rsidR="005901D8" w:rsidRPr="007E355A" w:rsidRDefault="005901D8" w:rsidP="005901D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901D8" w:rsidRPr="00FB4A28" w:rsidRDefault="005901D8" w:rsidP="005901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901D8" w:rsidRDefault="005901D8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901D8" w:rsidRPr="001169EC" w:rsidRDefault="005901D8" w:rsidP="005901D8">
      <w:pPr>
        <w:spacing w:line="360" w:lineRule="auto"/>
        <w:jc w:val="both"/>
        <w:rPr>
          <w:rFonts w:ascii="Verdana" w:hAnsi="Verdana"/>
        </w:rPr>
      </w:pPr>
    </w:p>
    <w:tbl>
      <w:tblPr>
        <w:tblW w:w="92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621"/>
        <w:gridCol w:w="1418"/>
        <w:gridCol w:w="1481"/>
      </w:tblGrid>
      <w:tr w:rsidR="005901D8" w:rsidRPr="00512C59" w:rsidTr="007B19CB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562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Norma emisji spalin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Numer rejestracyjny</w:t>
            </w:r>
          </w:p>
        </w:tc>
      </w:tr>
      <w:tr w:rsidR="005901D8" w:rsidRPr="00540DBA" w:rsidTr="007B19CB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21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5901D8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95223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podane w pkt 1.2.3.1.2.c) w rozdz. 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cantSplit/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01D8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Pr="009F79F1" w:rsidRDefault="005901D8" w:rsidP="005901D8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1A2234" w:rsidRPr="009F79F1" w:rsidRDefault="001A2234" w:rsidP="001A2234">
      <w:pPr>
        <w:pStyle w:val="Akapitzlist"/>
        <w:numPr>
          <w:ilvl w:val="0"/>
          <w:numId w:val="39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przypadku, gdy Wykonawca nie dołączy do oferty niniejszego załącznika lub dołączy niniejszy załącznik z niewypełnianą tabelą, Zamawiający uzna, iż Wykona</w:t>
      </w:r>
      <w:r w:rsidR="009F79F1">
        <w:rPr>
          <w:rFonts w:ascii="Verdana" w:hAnsi="Verdana"/>
          <w:i/>
          <w:sz w:val="18"/>
          <w:szCs w:val="20"/>
        </w:rPr>
        <w:t>wca nie chce otrzymać punktów w </w:t>
      </w:r>
      <w:r w:rsidRPr="009F79F1">
        <w:rPr>
          <w:rFonts w:ascii="Verdana" w:hAnsi="Verdana"/>
          <w:i/>
          <w:sz w:val="18"/>
          <w:szCs w:val="20"/>
        </w:rPr>
        <w:t xml:space="preserve">ramach kryterium „Dysponowanie dodatkowymi </w:t>
      </w:r>
      <w:proofErr w:type="spellStart"/>
      <w:r w:rsidRPr="009F79F1">
        <w:rPr>
          <w:rFonts w:ascii="Verdana" w:hAnsi="Verdana"/>
          <w:i/>
          <w:sz w:val="18"/>
          <w:szCs w:val="20"/>
        </w:rPr>
        <w:t>pługosyparkami</w:t>
      </w:r>
      <w:proofErr w:type="spellEnd"/>
      <w:r w:rsidRPr="009F79F1">
        <w:rPr>
          <w:rFonts w:ascii="Verdana" w:hAnsi="Verdana"/>
          <w:i/>
          <w:sz w:val="18"/>
          <w:szCs w:val="20"/>
        </w:rPr>
        <w:t xml:space="preserve"> jezdniowymi do realizacji zadania spełniającymi normy emisji spalin minimum EURO 5”</w:t>
      </w:r>
      <w:r w:rsidRPr="009F79F1">
        <w:rPr>
          <w:rFonts w:ascii="Verdana" w:eastAsia="Arial Unicode MS" w:hAnsi="Verdana" w:cs="Arial Unicode MS"/>
          <w:i/>
          <w:sz w:val="18"/>
          <w:szCs w:val="20"/>
        </w:rPr>
        <w:t xml:space="preserve"> </w:t>
      </w:r>
      <w:r w:rsidRPr="009F79F1">
        <w:rPr>
          <w:rFonts w:ascii="Verdana" w:hAnsi="Verdana"/>
          <w:i/>
          <w:sz w:val="18"/>
          <w:szCs w:val="20"/>
        </w:rPr>
        <w:t>oraz nie zastosuje przepisów art. 26 ust. 3 ustawy Prawo zamówień publicznych.</w:t>
      </w:r>
    </w:p>
    <w:p w:rsidR="005901D8" w:rsidRPr="009F79F1" w:rsidRDefault="005901D8" w:rsidP="00D83FE8">
      <w:pPr>
        <w:numPr>
          <w:ilvl w:val="0"/>
          <w:numId w:val="39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każdej pozycji należy podać tylko jeden pojazd.</w:t>
      </w:r>
    </w:p>
    <w:p w:rsidR="005901D8" w:rsidRPr="00CF2641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Pr="003D51AB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Default="005901D8" w:rsidP="005901D8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901D8" w:rsidRPr="00FB4A28" w:rsidRDefault="007544D5" w:rsidP="005901D8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5901D8" w:rsidRPr="00FB4A28">
        <w:rPr>
          <w:rFonts w:ascii="Verdana" w:eastAsia="Arial Unicode MS" w:hAnsi="Verdana" w:cs="Arial Unicode MS"/>
          <w:sz w:val="20"/>
          <w:szCs w:val="20"/>
        </w:rPr>
        <w:t xml:space="preserve"> dnia ……………………… r</w:t>
      </w:r>
      <w:r w:rsidR="005901D8">
        <w:rPr>
          <w:rFonts w:ascii="Verdana" w:eastAsia="Arial Unicode MS" w:hAnsi="Verdana" w:cs="Arial Unicode MS"/>
          <w:sz w:val="20"/>
          <w:szCs w:val="20"/>
        </w:rPr>
        <w:t>.</w:t>
      </w:r>
    </w:p>
    <w:p w:rsidR="005901D8" w:rsidRDefault="007544D5" w:rsidP="007544D5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  <w:sectPr w:rsidR="005901D8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Pr="008B646D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5901D8"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901D8" w:rsidRPr="001169EC" w:rsidRDefault="005901D8" w:rsidP="005901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IVD</w:t>
      </w:r>
    </w:p>
    <w:p w:rsidR="005901D8" w:rsidRPr="001169EC" w:rsidRDefault="005901D8" w:rsidP="005901D8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901D8" w:rsidRPr="001169EC" w:rsidTr="00274A89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CC0D83" w:rsidRDefault="005901D8" w:rsidP="007B19C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01D8" w:rsidRPr="001169EC" w:rsidRDefault="005901D8" w:rsidP="007B19CB">
            <w:pPr>
              <w:jc w:val="center"/>
              <w:rPr>
                <w:rFonts w:ascii="Verdana" w:hAnsi="Verdana"/>
                <w:b/>
              </w:rPr>
            </w:pPr>
          </w:p>
          <w:p w:rsidR="005901D8" w:rsidRPr="008177E3" w:rsidRDefault="005901D8" w:rsidP="007B19CB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F04C35">
              <w:rPr>
                <w:rFonts w:ascii="Verdana" w:hAnsi="Verdana"/>
                <w:sz w:val="22"/>
                <w:szCs w:val="22"/>
              </w:rPr>
              <w:t>WYKAZ DODATKOWYCH PŁUGOSYPAREK JEZDNIOWYCH DO REALIZACJI ZADANIA SPEŁNIAJĄCYCH NORMY EMISJI SPALIN MINIMU</w:t>
            </w:r>
            <w:r>
              <w:rPr>
                <w:rFonts w:ascii="Verdana" w:hAnsi="Verdana"/>
                <w:sz w:val="22"/>
                <w:szCs w:val="22"/>
              </w:rPr>
              <w:t>M EURO 5 – ZADANIE NR 4</w:t>
            </w:r>
          </w:p>
          <w:p w:rsidR="005901D8" w:rsidRDefault="005901D8" w:rsidP="007B19C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5901D8" w:rsidRPr="001169EC" w:rsidRDefault="005901D8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901D8" w:rsidRPr="001169EC" w:rsidRDefault="005901D8" w:rsidP="005901D8">
      <w:pPr>
        <w:jc w:val="both"/>
        <w:rPr>
          <w:rFonts w:ascii="Verdana" w:hAnsi="Verdana"/>
        </w:rPr>
      </w:pPr>
    </w:p>
    <w:p w:rsidR="005901D8" w:rsidRPr="00062715" w:rsidRDefault="005901D8" w:rsidP="005901D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901D8" w:rsidRPr="00FB4A28" w:rsidRDefault="005901D8" w:rsidP="005901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901D8" w:rsidRPr="00062715" w:rsidRDefault="002873C3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5901D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901D8" w:rsidRDefault="005901D8" w:rsidP="005901D8">
      <w:pPr>
        <w:rPr>
          <w:rFonts w:ascii="Verdana" w:eastAsia="Arial Unicode MS" w:hAnsi="Verdana" w:cs="Arial Unicode MS"/>
          <w:sz w:val="18"/>
          <w:szCs w:val="18"/>
        </w:rPr>
      </w:pPr>
    </w:p>
    <w:p w:rsidR="005901D8" w:rsidRPr="007E355A" w:rsidRDefault="005901D8" w:rsidP="005901D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901D8" w:rsidRPr="00FB4A28" w:rsidRDefault="005901D8" w:rsidP="005901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901D8" w:rsidRDefault="005901D8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901D8" w:rsidRPr="001169EC" w:rsidRDefault="005901D8" w:rsidP="005901D8">
      <w:pPr>
        <w:spacing w:line="360" w:lineRule="auto"/>
        <w:jc w:val="both"/>
        <w:rPr>
          <w:rFonts w:ascii="Verdana" w:hAnsi="Verdana"/>
        </w:rPr>
      </w:pPr>
    </w:p>
    <w:tbl>
      <w:tblPr>
        <w:tblW w:w="92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621"/>
        <w:gridCol w:w="1418"/>
        <w:gridCol w:w="1481"/>
      </w:tblGrid>
      <w:tr w:rsidR="005901D8" w:rsidRPr="00512C59" w:rsidTr="007B19CB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562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Norma emisji spalin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Numer rejestracyjny</w:t>
            </w:r>
          </w:p>
        </w:tc>
      </w:tr>
      <w:tr w:rsidR="005901D8" w:rsidRPr="00540DBA" w:rsidTr="007B19CB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21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5901D8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95223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podane w pkt 1.2.3.1.2.c) w rozdz. 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95223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podane w pkt 1.2.3.1.2.c) w rozdz. 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95223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podane w pkt 1.2.3.1.2.c) w rozdz. 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cantSplit/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952239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podane w pkt 1.2.3.1.2.c) w rozdz. 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01D8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Pr="009F79F1" w:rsidRDefault="005901D8" w:rsidP="005901D8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1A2234" w:rsidRPr="009F79F1" w:rsidRDefault="001A2234" w:rsidP="001A2234">
      <w:pPr>
        <w:pStyle w:val="Akapitzlist"/>
        <w:numPr>
          <w:ilvl w:val="0"/>
          <w:numId w:val="40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przypadku, gdy Wykonawca nie dołączy do oferty niniejszego załącznika lub dołączy niniejszy załącznik z niewypełnianą tabelą, Zamawiający uzna, iż Wykona</w:t>
      </w:r>
      <w:r w:rsidR="009F79F1">
        <w:rPr>
          <w:rFonts w:ascii="Verdana" w:hAnsi="Verdana"/>
          <w:i/>
          <w:sz w:val="18"/>
          <w:szCs w:val="20"/>
        </w:rPr>
        <w:t>wca nie chce otrzymać punktów w </w:t>
      </w:r>
      <w:r w:rsidRPr="009F79F1">
        <w:rPr>
          <w:rFonts w:ascii="Verdana" w:hAnsi="Verdana"/>
          <w:i/>
          <w:sz w:val="18"/>
          <w:szCs w:val="20"/>
        </w:rPr>
        <w:t xml:space="preserve">ramach kryterium „Dysponowanie dodatkowymi </w:t>
      </w:r>
      <w:proofErr w:type="spellStart"/>
      <w:r w:rsidRPr="009F79F1">
        <w:rPr>
          <w:rFonts w:ascii="Verdana" w:hAnsi="Verdana"/>
          <w:i/>
          <w:sz w:val="18"/>
          <w:szCs w:val="20"/>
        </w:rPr>
        <w:t>pługosyparkami</w:t>
      </w:r>
      <w:proofErr w:type="spellEnd"/>
      <w:r w:rsidRPr="009F79F1">
        <w:rPr>
          <w:rFonts w:ascii="Verdana" w:hAnsi="Verdana"/>
          <w:i/>
          <w:sz w:val="18"/>
          <w:szCs w:val="20"/>
        </w:rPr>
        <w:t xml:space="preserve"> jezdniowymi do realizacji zadania spełniającymi normy emisji spalin minimum EURO 5”</w:t>
      </w:r>
      <w:r w:rsidRPr="009F79F1">
        <w:rPr>
          <w:rFonts w:ascii="Verdana" w:eastAsia="Arial Unicode MS" w:hAnsi="Verdana" w:cs="Arial Unicode MS"/>
          <w:i/>
          <w:sz w:val="18"/>
          <w:szCs w:val="20"/>
        </w:rPr>
        <w:t xml:space="preserve"> </w:t>
      </w:r>
      <w:r w:rsidRPr="009F79F1">
        <w:rPr>
          <w:rFonts w:ascii="Verdana" w:hAnsi="Verdana"/>
          <w:i/>
          <w:sz w:val="18"/>
          <w:szCs w:val="20"/>
        </w:rPr>
        <w:t>oraz nie zastosuje przepisów art. 26 ust. 3 ustawy Prawo zamówień publicznych.</w:t>
      </w:r>
    </w:p>
    <w:p w:rsidR="005901D8" w:rsidRPr="009F79F1" w:rsidRDefault="005901D8" w:rsidP="00D83FE8">
      <w:pPr>
        <w:numPr>
          <w:ilvl w:val="0"/>
          <w:numId w:val="40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każdej pozycji należy podać tylko jeden pojazd.</w:t>
      </w:r>
    </w:p>
    <w:p w:rsidR="005901D8" w:rsidRPr="00CF2641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Pr="003D51AB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Default="005901D8" w:rsidP="005901D8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901D8" w:rsidRPr="00FB4A28" w:rsidRDefault="005901D8" w:rsidP="005901D8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5901D8" w:rsidRDefault="001A2234" w:rsidP="001A2234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  <w:sectPr w:rsidR="005901D8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Pr="008B646D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5901D8"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901D8" w:rsidRPr="001169EC" w:rsidRDefault="005901D8" w:rsidP="005901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IVE</w:t>
      </w:r>
    </w:p>
    <w:p w:rsidR="005901D8" w:rsidRPr="001169EC" w:rsidRDefault="005901D8" w:rsidP="005901D8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901D8" w:rsidRPr="001169EC" w:rsidTr="007B19CB">
        <w:tc>
          <w:tcPr>
            <w:tcW w:w="2835" w:type="dxa"/>
            <w:vAlign w:val="bottom"/>
          </w:tcPr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1169EC" w:rsidRDefault="005901D8" w:rsidP="007B19CB">
            <w:pPr>
              <w:jc w:val="both"/>
              <w:rPr>
                <w:rFonts w:ascii="Verdana" w:hAnsi="Verdana"/>
                <w:b/>
              </w:rPr>
            </w:pPr>
          </w:p>
          <w:p w:rsidR="005901D8" w:rsidRPr="00CC0D83" w:rsidRDefault="005901D8" w:rsidP="007B19C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01D8" w:rsidRPr="001169EC" w:rsidRDefault="005901D8" w:rsidP="007B19CB">
            <w:pPr>
              <w:jc w:val="center"/>
              <w:rPr>
                <w:rFonts w:ascii="Verdana" w:hAnsi="Verdana"/>
                <w:b/>
              </w:rPr>
            </w:pPr>
          </w:p>
          <w:p w:rsidR="005901D8" w:rsidRPr="008177E3" w:rsidRDefault="005901D8" w:rsidP="007B19CB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F04C35">
              <w:rPr>
                <w:rFonts w:ascii="Verdana" w:hAnsi="Verdana"/>
                <w:sz w:val="22"/>
                <w:szCs w:val="22"/>
              </w:rPr>
              <w:t>WYKAZ DODATKOWYCH PŁUGOSYPAREK JEZDNIOWYCH DO REALIZACJI ZADANIA SPEŁNIAJĄCYCH NORMY EMISJI SPALIN MINIMU</w:t>
            </w:r>
            <w:r>
              <w:rPr>
                <w:rFonts w:ascii="Verdana" w:hAnsi="Verdana"/>
                <w:sz w:val="22"/>
                <w:szCs w:val="22"/>
              </w:rPr>
              <w:t>M EURO 5 – ZADANIE NR 5</w:t>
            </w:r>
          </w:p>
          <w:p w:rsidR="005901D8" w:rsidRDefault="005901D8" w:rsidP="007B19C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5901D8" w:rsidRPr="001169EC" w:rsidRDefault="005901D8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901D8" w:rsidRPr="001169EC" w:rsidRDefault="005901D8" w:rsidP="005901D8">
      <w:pPr>
        <w:jc w:val="both"/>
        <w:rPr>
          <w:rFonts w:ascii="Verdana" w:hAnsi="Verdana"/>
        </w:rPr>
      </w:pPr>
    </w:p>
    <w:p w:rsidR="005901D8" w:rsidRPr="00062715" w:rsidRDefault="005901D8" w:rsidP="005901D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901D8" w:rsidRPr="00FB4A28" w:rsidRDefault="005901D8" w:rsidP="005901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901D8" w:rsidRPr="00062715" w:rsidRDefault="002873C3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5901D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901D8" w:rsidRDefault="005901D8" w:rsidP="005901D8">
      <w:pPr>
        <w:rPr>
          <w:rFonts w:ascii="Verdana" w:eastAsia="Arial Unicode MS" w:hAnsi="Verdana" w:cs="Arial Unicode MS"/>
          <w:sz w:val="18"/>
          <w:szCs w:val="18"/>
        </w:rPr>
      </w:pPr>
    </w:p>
    <w:p w:rsidR="005901D8" w:rsidRPr="007E355A" w:rsidRDefault="005901D8" w:rsidP="005901D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901D8" w:rsidRPr="00FB4A28" w:rsidRDefault="005901D8" w:rsidP="005901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901D8" w:rsidRDefault="005901D8" w:rsidP="005901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901D8" w:rsidRPr="001169EC" w:rsidRDefault="005901D8" w:rsidP="005901D8">
      <w:pPr>
        <w:spacing w:line="360" w:lineRule="auto"/>
        <w:jc w:val="both"/>
        <w:rPr>
          <w:rFonts w:ascii="Verdana" w:hAnsi="Verdana"/>
        </w:rPr>
      </w:pPr>
    </w:p>
    <w:tbl>
      <w:tblPr>
        <w:tblW w:w="92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621"/>
        <w:gridCol w:w="1418"/>
        <w:gridCol w:w="1481"/>
      </w:tblGrid>
      <w:tr w:rsidR="005901D8" w:rsidRPr="00512C59" w:rsidTr="007B19CB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562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Norma emisji spalin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Numer rejestracyjny</w:t>
            </w:r>
          </w:p>
        </w:tc>
      </w:tr>
      <w:tr w:rsidR="005901D8" w:rsidRPr="00540DBA" w:rsidTr="007B19CB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21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5901D8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5901D8" w:rsidRPr="00540DBA" w:rsidRDefault="005901D8" w:rsidP="007B19C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01D8" w:rsidRPr="001169EC" w:rsidTr="007B19CB">
        <w:trPr>
          <w:cantSplit/>
          <w:trHeight w:val="73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Pługosyparka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jezdniow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 xml:space="preserve"> wymogi poda</w:t>
            </w:r>
            <w:r w:rsidR="00952239">
              <w:rPr>
                <w:rFonts w:ascii="Verdana" w:hAnsi="Verdana" w:cs="Arial"/>
                <w:bCs/>
                <w:sz w:val="18"/>
                <w:szCs w:val="18"/>
              </w:rPr>
              <w:t xml:space="preserve">ne w pkt 1.2.3.1.2.c) w rozdz. </w:t>
            </w:r>
            <w:r w:rsidRPr="00BE5AB3">
              <w:rPr>
                <w:rFonts w:ascii="Verdana" w:hAnsi="Verdana" w:cs="Arial"/>
                <w:bCs/>
                <w:sz w:val="18"/>
                <w:szCs w:val="18"/>
              </w:rPr>
              <w:t>V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D8" w:rsidRPr="00512C59" w:rsidRDefault="005901D8" w:rsidP="007B19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01D8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Pr="009F79F1" w:rsidRDefault="005901D8" w:rsidP="005901D8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1A2234" w:rsidRPr="009F79F1" w:rsidRDefault="001A2234" w:rsidP="001A2234">
      <w:pPr>
        <w:pStyle w:val="Akapitzlist"/>
        <w:numPr>
          <w:ilvl w:val="0"/>
          <w:numId w:val="41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przypadku, gdy Wykonawca nie dołączy do oferty niniejszego załącznika lub dołączy niniejszy załącznik z niewypełnianą tabelą, Zamawiający uzna, iż Wykona</w:t>
      </w:r>
      <w:r w:rsidR="009F79F1">
        <w:rPr>
          <w:rFonts w:ascii="Verdana" w:hAnsi="Verdana"/>
          <w:i/>
          <w:sz w:val="18"/>
          <w:szCs w:val="20"/>
        </w:rPr>
        <w:t>wca nie chce otrzymać punktów w </w:t>
      </w:r>
      <w:r w:rsidRPr="009F79F1">
        <w:rPr>
          <w:rFonts w:ascii="Verdana" w:hAnsi="Verdana"/>
          <w:i/>
          <w:sz w:val="18"/>
          <w:szCs w:val="20"/>
        </w:rPr>
        <w:t xml:space="preserve">ramach kryterium „Dysponowanie dodatkowymi </w:t>
      </w:r>
      <w:proofErr w:type="spellStart"/>
      <w:r w:rsidRPr="009F79F1">
        <w:rPr>
          <w:rFonts w:ascii="Verdana" w:hAnsi="Verdana"/>
          <w:i/>
          <w:sz w:val="18"/>
          <w:szCs w:val="20"/>
        </w:rPr>
        <w:t>pługosyparkami</w:t>
      </w:r>
      <w:proofErr w:type="spellEnd"/>
      <w:r w:rsidRPr="009F79F1">
        <w:rPr>
          <w:rFonts w:ascii="Verdana" w:hAnsi="Verdana"/>
          <w:i/>
          <w:sz w:val="18"/>
          <w:szCs w:val="20"/>
        </w:rPr>
        <w:t xml:space="preserve"> jezdniowymi do realizacji zadania spełniającymi normy emisji spalin minimum EURO 5”</w:t>
      </w:r>
      <w:r w:rsidRPr="009F79F1">
        <w:rPr>
          <w:rFonts w:ascii="Verdana" w:eastAsia="Arial Unicode MS" w:hAnsi="Verdana" w:cs="Arial Unicode MS"/>
          <w:i/>
          <w:sz w:val="18"/>
          <w:szCs w:val="20"/>
        </w:rPr>
        <w:t xml:space="preserve"> </w:t>
      </w:r>
      <w:r w:rsidRPr="009F79F1">
        <w:rPr>
          <w:rFonts w:ascii="Verdana" w:hAnsi="Verdana"/>
          <w:i/>
          <w:sz w:val="18"/>
          <w:szCs w:val="20"/>
        </w:rPr>
        <w:t>oraz nie zastosuje przepisów art. 26 ust. 3 ustawy Prawo zamówień publicznych.</w:t>
      </w:r>
    </w:p>
    <w:p w:rsidR="005901D8" w:rsidRPr="009F79F1" w:rsidRDefault="005901D8" w:rsidP="00D83FE8">
      <w:pPr>
        <w:numPr>
          <w:ilvl w:val="0"/>
          <w:numId w:val="41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każdej pozycji należy podać tylko jeden pojazd.</w:t>
      </w:r>
    </w:p>
    <w:p w:rsidR="005901D8" w:rsidRPr="00CF2641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Pr="003D51AB" w:rsidRDefault="005901D8" w:rsidP="005901D8">
      <w:pPr>
        <w:jc w:val="both"/>
        <w:rPr>
          <w:rFonts w:ascii="Verdana" w:hAnsi="Verdana"/>
          <w:sz w:val="18"/>
          <w:szCs w:val="18"/>
        </w:rPr>
      </w:pPr>
    </w:p>
    <w:p w:rsidR="005901D8" w:rsidRDefault="005901D8" w:rsidP="005901D8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901D8" w:rsidRPr="00FB4A28" w:rsidRDefault="001A2234" w:rsidP="005901D8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</w:t>
      </w:r>
      <w:r w:rsidR="005901D8" w:rsidRPr="00FB4A28">
        <w:rPr>
          <w:rFonts w:ascii="Verdana" w:eastAsia="Arial Unicode MS" w:hAnsi="Verdana" w:cs="Arial Unicode MS"/>
          <w:sz w:val="20"/>
          <w:szCs w:val="20"/>
        </w:rPr>
        <w:t xml:space="preserve"> r</w:t>
      </w:r>
      <w:r w:rsidR="005901D8">
        <w:rPr>
          <w:rFonts w:ascii="Verdana" w:eastAsia="Arial Unicode MS" w:hAnsi="Verdana" w:cs="Arial Unicode MS"/>
          <w:sz w:val="20"/>
          <w:szCs w:val="20"/>
        </w:rPr>
        <w:t>.</w:t>
      </w:r>
    </w:p>
    <w:p w:rsidR="005901D8" w:rsidRDefault="001A2234" w:rsidP="001A2234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  <w:sectPr w:rsidR="005901D8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Pr="008B646D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5901D8"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B19CB" w:rsidRPr="001169EC" w:rsidRDefault="007B19CB" w:rsidP="007B19CB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>ZAŁĄCZNIK NR V</w:t>
      </w:r>
    </w:p>
    <w:p w:rsidR="007B19CB" w:rsidRPr="001169EC" w:rsidRDefault="007B19CB" w:rsidP="007B19CB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7B19CB" w:rsidRPr="001169EC" w:rsidTr="007B19CB">
        <w:tc>
          <w:tcPr>
            <w:tcW w:w="3544" w:type="dxa"/>
            <w:vAlign w:val="bottom"/>
          </w:tcPr>
          <w:p w:rsidR="007B19CB" w:rsidRPr="001169EC" w:rsidRDefault="007B19CB" w:rsidP="007B19CB">
            <w:pPr>
              <w:jc w:val="both"/>
              <w:rPr>
                <w:rFonts w:ascii="Verdana" w:hAnsi="Verdana"/>
                <w:b/>
              </w:rPr>
            </w:pPr>
          </w:p>
          <w:p w:rsidR="007B19CB" w:rsidRPr="001169EC" w:rsidRDefault="007B19CB" w:rsidP="007B19CB">
            <w:pPr>
              <w:jc w:val="both"/>
              <w:rPr>
                <w:rFonts w:ascii="Verdana" w:hAnsi="Verdana"/>
                <w:b/>
              </w:rPr>
            </w:pPr>
          </w:p>
          <w:p w:rsidR="007B19CB" w:rsidRPr="001169EC" w:rsidRDefault="007B19CB" w:rsidP="007B19CB">
            <w:pPr>
              <w:jc w:val="both"/>
              <w:rPr>
                <w:rFonts w:ascii="Verdana" w:hAnsi="Verdana"/>
                <w:b/>
              </w:rPr>
            </w:pPr>
          </w:p>
          <w:p w:rsidR="007B19CB" w:rsidRPr="00270BC3" w:rsidRDefault="007B19CB" w:rsidP="007B19C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1169EC" w:rsidRDefault="007B19CB" w:rsidP="007B19CB">
            <w:pPr>
              <w:jc w:val="center"/>
              <w:rPr>
                <w:rFonts w:ascii="Verdana" w:hAnsi="Verdana"/>
                <w:b/>
              </w:rPr>
            </w:pPr>
          </w:p>
          <w:p w:rsidR="007B19CB" w:rsidRPr="007B19CB" w:rsidRDefault="007B19CB" w:rsidP="007B19CB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7B19CB">
              <w:rPr>
                <w:rFonts w:ascii="Verdana" w:hAnsi="Verdana"/>
                <w:b/>
                <w:i w:val="0"/>
                <w:sz w:val="22"/>
                <w:szCs w:val="28"/>
              </w:rPr>
              <w:t xml:space="preserve">WYKAZ </w:t>
            </w:r>
            <w:r w:rsidRPr="007B19CB">
              <w:rPr>
                <w:rFonts w:ascii="Verdana" w:hAnsi="Verdana"/>
                <w:b/>
                <w:i w:val="0"/>
                <w:sz w:val="22"/>
              </w:rPr>
              <w:t xml:space="preserve">USŁUG </w:t>
            </w:r>
          </w:p>
          <w:p w:rsidR="007B19CB" w:rsidRPr="001169EC" w:rsidRDefault="007B19CB" w:rsidP="007B19CB">
            <w:pPr>
              <w:pStyle w:val="Nagwek5"/>
              <w:rPr>
                <w:rFonts w:ascii="Verdana" w:hAnsi="Verdana"/>
              </w:rPr>
            </w:pPr>
          </w:p>
          <w:p w:rsidR="007B19CB" w:rsidRDefault="007B19CB" w:rsidP="007B19C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E640F8">
              <w:rPr>
                <w:rFonts w:ascii="Verdana" w:hAnsi="Verdana"/>
              </w:rPr>
              <w:t xml:space="preserve">ałoroczne utrzymanie czystości i porządku na terenie </w:t>
            </w:r>
            <w:r>
              <w:rPr>
                <w:rFonts w:ascii="Verdana" w:hAnsi="Verdana"/>
              </w:rPr>
              <w:t>g</w:t>
            </w:r>
            <w:r w:rsidRPr="00E640F8">
              <w:rPr>
                <w:rFonts w:ascii="Verdana" w:hAnsi="Verdana"/>
              </w:rPr>
              <w:t xml:space="preserve">miny Wrocław z podziałem na 5 zadań: </w:t>
            </w:r>
          </w:p>
          <w:p w:rsidR="007B19CB" w:rsidRDefault="007B19CB" w:rsidP="007B19C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E640F8">
              <w:rPr>
                <w:rFonts w:ascii="Verdana" w:hAnsi="Verdana"/>
              </w:rPr>
              <w:t xml:space="preserve">zadanie nr 1 – Stare Miasto, zadanie nr 2 – Śródmieście, zadanie nr 3 – Krzyki, zadanie nr 4 </w:t>
            </w:r>
          </w:p>
          <w:p w:rsidR="007B19CB" w:rsidRPr="001169EC" w:rsidRDefault="007B19CB" w:rsidP="007B19C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E640F8">
              <w:rPr>
                <w:rFonts w:ascii="Verdana" w:hAnsi="Verdana"/>
              </w:rPr>
              <w:t>– Fabryczna, zadanie nr 5 – Psie Pole</w:t>
            </w:r>
          </w:p>
          <w:p w:rsidR="007B19CB" w:rsidRPr="001169EC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1169EC" w:rsidRDefault="007B19CB" w:rsidP="007B19CB">
      <w:pPr>
        <w:jc w:val="both"/>
        <w:rPr>
          <w:rFonts w:ascii="Verdana" w:hAnsi="Verdana"/>
        </w:rPr>
      </w:pPr>
    </w:p>
    <w:p w:rsidR="007B19CB" w:rsidRPr="00062715" w:rsidRDefault="007B19CB" w:rsidP="007B19CB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B19CB" w:rsidRPr="00FB4A28" w:rsidRDefault="007B19CB" w:rsidP="007B19CB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7B19CB" w:rsidRPr="00062715" w:rsidRDefault="002873C3" w:rsidP="007B19CB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7B19CB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7B19CB" w:rsidRPr="007E355A" w:rsidRDefault="007B19CB" w:rsidP="007B19CB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7B19CB" w:rsidRPr="00FB4A28" w:rsidRDefault="007B19CB" w:rsidP="007B19CB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5244D"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7B19CB" w:rsidRDefault="007B19CB" w:rsidP="007B19CB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B19CB" w:rsidRPr="001169EC" w:rsidRDefault="007B19CB" w:rsidP="007B19CB">
      <w:pPr>
        <w:spacing w:line="360" w:lineRule="auto"/>
        <w:jc w:val="both"/>
        <w:rPr>
          <w:rFonts w:ascii="Verdana" w:hAnsi="Verdana"/>
        </w:rPr>
      </w:pP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2468"/>
        <w:gridCol w:w="2098"/>
        <w:gridCol w:w="1456"/>
        <w:gridCol w:w="1701"/>
        <w:gridCol w:w="2268"/>
      </w:tblGrid>
      <w:tr w:rsidR="007B19CB" w:rsidRPr="007B19CB" w:rsidTr="007B19CB">
        <w:trPr>
          <w:trHeight w:val="805"/>
        </w:trPr>
        <w:tc>
          <w:tcPr>
            <w:tcW w:w="5102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 xml:space="preserve">Przedmiot wykonanych 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lub wykonywanych usług</w:t>
            </w:r>
          </w:p>
        </w:tc>
        <w:tc>
          <w:tcPr>
            <w:tcW w:w="2468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 xml:space="preserve">Długość lub 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powierzchnia lub ilość sztuk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[km/m</w:t>
            </w:r>
            <w:r w:rsidRPr="007B19CB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7B19CB">
              <w:rPr>
                <w:rFonts w:ascii="Verdana" w:hAnsi="Verdana"/>
                <w:sz w:val="20"/>
                <w:szCs w:val="20"/>
              </w:rPr>
              <w:t>/szt.]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Powtarzalność działań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 xml:space="preserve">Liczba 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mieszkańców w gminie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7B19CB" w:rsidRPr="007B19CB" w:rsidTr="007B19CB">
        <w:trPr>
          <w:trHeight w:val="227"/>
        </w:trPr>
        <w:tc>
          <w:tcPr>
            <w:tcW w:w="5102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B19CB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B19CB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B19CB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B19CB"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B19CB">
              <w:rPr>
                <w:rFonts w:ascii="Verdana" w:hAnsi="Verdana"/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B19CB">
              <w:rPr>
                <w:rFonts w:ascii="Verdana" w:hAnsi="Verdana"/>
                <w:i/>
                <w:sz w:val="20"/>
                <w:szCs w:val="20"/>
              </w:rPr>
              <w:t>6</w:t>
            </w:r>
          </w:p>
        </w:tc>
      </w:tr>
      <w:tr w:rsidR="007B19CB" w:rsidRPr="007B19CB" w:rsidTr="007B19CB">
        <w:trPr>
          <w:cantSplit/>
          <w:trHeight w:val="1814"/>
        </w:trPr>
        <w:tc>
          <w:tcPr>
            <w:tcW w:w="5102" w:type="dxa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8" w:type="dxa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19CB" w:rsidRDefault="007B19CB" w:rsidP="007B19CB">
      <w:pPr>
        <w:rPr>
          <w:rFonts w:ascii="Verdana" w:eastAsia="Arial Unicode MS" w:hAnsi="Verdana" w:cs="Arial Unicode MS"/>
          <w:sz w:val="20"/>
          <w:szCs w:val="20"/>
        </w:rPr>
      </w:pPr>
    </w:p>
    <w:p w:rsidR="009F79F1" w:rsidRDefault="009F79F1" w:rsidP="007B19CB">
      <w:pPr>
        <w:rPr>
          <w:rFonts w:ascii="Verdana" w:eastAsia="Arial Unicode MS" w:hAnsi="Verdana" w:cs="Arial Unicode MS"/>
          <w:sz w:val="20"/>
          <w:szCs w:val="20"/>
        </w:rPr>
      </w:pPr>
    </w:p>
    <w:p w:rsidR="009F79F1" w:rsidRDefault="009F79F1" w:rsidP="007B19CB">
      <w:pPr>
        <w:rPr>
          <w:rFonts w:ascii="Verdana" w:eastAsia="Arial Unicode MS" w:hAnsi="Verdana" w:cs="Arial Unicode MS"/>
          <w:sz w:val="20"/>
          <w:szCs w:val="20"/>
        </w:rPr>
      </w:pPr>
    </w:p>
    <w:p w:rsidR="007B19CB" w:rsidRPr="00CF4E97" w:rsidRDefault="007B19CB" w:rsidP="007B19CB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274A89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7B19CB" w:rsidRPr="00264EB4" w:rsidRDefault="007B19CB" w:rsidP="007B19CB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7B19CB" w:rsidRPr="00264EB4" w:rsidRDefault="007B19CB" w:rsidP="007B19CB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7B19CB" w:rsidRPr="00264EB4" w:rsidSect="007D760A">
          <w:headerReference w:type="default" r:id="rId27"/>
          <w:footerReference w:type="even" r:id="rId28"/>
          <w:footerReference w:type="default" r:id="rId29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7B19CB" w:rsidRPr="007B19CB" w:rsidRDefault="007B19CB" w:rsidP="007B19CB">
      <w:pPr>
        <w:pStyle w:val="Nagwek1"/>
        <w:jc w:val="right"/>
        <w:rPr>
          <w:rFonts w:ascii="Verdana" w:hAnsi="Verdana"/>
          <w:sz w:val="20"/>
          <w:szCs w:val="20"/>
        </w:rPr>
      </w:pPr>
      <w:r w:rsidRPr="007B19CB">
        <w:rPr>
          <w:rFonts w:ascii="Verdana" w:hAnsi="Verdana"/>
          <w:sz w:val="20"/>
          <w:szCs w:val="20"/>
        </w:rPr>
        <w:lastRenderedPageBreak/>
        <w:t>ZAŁĄCZNIK NR VIA</w:t>
      </w:r>
    </w:p>
    <w:p w:rsidR="007B19CB" w:rsidRPr="007B19CB" w:rsidRDefault="007B19CB" w:rsidP="007B19CB">
      <w:pPr>
        <w:rPr>
          <w:rFonts w:ascii="Verdana" w:hAnsi="Verdana"/>
          <w:sz w:val="20"/>
          <w:szCs w:val="20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6"/>
      </w:tblGrid>
      <w:tr w:rsidR="007B19CB" w:rsidRPr="007B19CB" w:rsidTr="002873C3">
        <w:tc>
          <w:tcPr>
            <w:tcW w:w="3119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BF77F7" w:rsidP="00C37B31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BF77F7" w:rsidRPr="00BF77F7" w:rsidRDefault="00BF77F7" w:rsidP="00C37B31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</w:t>
            </w:r>
            <w:r>
              <w:rPr>
                <w:rFonts w:ascii="Verdana" w:hAnsi="Verdana"/>
                <w:sz w:val="22"/>
              </w:rPr>
              <w:t>NIE NR 1</w:t>
            </w:r>
          </w:p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2873C3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B19CB" w:rsidRPr="007B19CB" w:rsidRDefault="007B19CB" w:rsidP="007B19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B19CB" w:rsidRPr="00BF77F7" w:rsidTr="002873C3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B19CB" w:rsidRPr="00BF77F7" w:rsidTr="002873C3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 w:rsidR="00C520E7"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 w:rsidR="00C520E7"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 w:rsidR="00C520E7"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E45C88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C520E7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C520E7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20E7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C520E7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C520E7" w:rsidRDefault="00C520E7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C520E7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19CB" w:rsidRPr="007B19CB" w:rsidRDefault="007B19CB" w:rsidP="007B19CB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B19CB" w:rsidRPr="007B19CB" w:rsidRDefault="007B19CB" w:rsidP="007B19CB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 w:rsidRPr="007B19CB">
        <w:rPr>
          <w:rFonts w:ascii="Verdana" w:hAnsi="Verdana"/>
          <w:b/>
          <w:sz w:val="20"/>
          <w:szCs w:val="20"/>
        </w:rPr>
        <w:lastRenderedPageBreak/>
        <w:t>C.D. ZAŁĄCZNIKA NR VIA</w:t>
      </w: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B19CB" w:rsidRPr="00BF77F7" w:rsidTr="00C37B31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B19CB" w:rsidRPr="00BF77F7" w:rsidTr="00C37B31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20E7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C520E7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C520E7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0511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19CB" w:rsidRPr="007B19CB" w:rsidRDefault="007B19CB" w:rsidP="007B19CB">
      <w:pPr>
        <w:spacing w:after="60"/>
        <w:jc w:val="center"/>
        <w:rPr>
          <w:rFonts w:ascii="Verdana" w:hAnsi="Verdana"/>
          <w:sz w:val="2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numPr>
          <w:ilvl w:val="0"/>
          <w:numId w:val="33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własność lub tytuł prawny do dysponowania np.: dzierżawa, najem, leasing, wypożyczenie (uzyskany od innego podmiotu).</w:t>
      </w:r>
    </w:p>
    <w:p w:rsidR="00BF77F7" w:rsidRDefault="00BF77F7" w:rsidP="00BF77F7">
      <w:pPr>
        <w:numPr>
          <w:ilvl w:val="0"/>
          <w:numId w:val="33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Wykonawca w załącznikach nr IV i VI dotyczących danego zadania, a także w załącznikach nr IV i VI dotyczących innych zadań nie może wykazać tych samych pojazdów.</w:t>
      </w:r>
    </w:p>
    <w:p w:rsidR="00051198" w:rsidRPr="009F79F1" w:rsidRDefault="00051198" w:rsidP="00BF77F7">
      <w:pPr>
        <w:numPr>
          <w:ilvl w:val="0"/>
          <w:numId w:val="33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Wykonawca składając ofertę na dwa zadania może wykazać dysponowanie na obu zadaniach tymi samymi środkami technicznymi (z poz. 22). </w:t>
      </w:r>
    </w:p>
    <w:p w:rsid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45C88" w:rsidRPr="007B19CB" w:rsidRDefault="00E45C88" w:rsidP="007B19CB">
      <w:pPr>
        <w:jc w:val="both"/>
        <w:rPr>
          <w:rFonts w:ascii="Verdana" w:hAnsi="Verdana"/>
          <w:sz w:val="20"/>
          <w:szCs w:val="20"/>
        </w:rPr>
      </w:pPr>
    </w:p>
    <w:p w:rsidR="007B19CB" w:rsidRDefault="007B19CB" w:rsidP="007B19CB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7B19CB" w:rsidRPr="0035244D" w:rsidRDefault="0035244D" w:rsidP="007B19CB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7B19CB" w:rsidRPr="008B646D" w:rsidRDefault="007B19CB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B19CB" w:rsidRPr="007B19CB" w:rsidRDefault="007B19CB" w:rsidP="007B19CB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B19CB" w:rsidRPr="007B19CB" w:rsidRDefault="007B19CB" w:rsidP="007B19CB">
      <w:pPr>
        <w:jc w:val="center"/>
        <w:rPr>
          <w:rFonts w:ascii="Verdana" w:hAnsi="Verdana" w:cs="Arial"/>
          <w:i/>
          <w:sz w:val="20"/>
          <w:szCs w:val="20"/>
        </w:rPr>
      </w:pPr>
    </w:p>
    <w:p w:rsidR="007B19CB" w:rsidRPr="007B19CB" w:rsidRDefault="007B19CB" w:rsidP="007B19CB">
      <w:pPr>
        <w:ind w:firstLine="6521"/>
        <w:jc w:val="center"/>
        <w:rPr>
          <w:rFonts w:ascii="Verdana" w:hAnsi="Verdana" w:cs="Arial"/>
          <w:i/>
          <w:sz w:val="20"/>
          <w:szCs w:val="20"/>
        </w:rPr>
        <w:sectPr w:rsidR="007B19CB" w:rsidRPr="007B19CB" w:rsidSect="002873C3">
          <w:footerReference w:type="default" r:id="rId30"/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</w:p>
    <w:p w:rsidR="007B19CB" w:rsidRPr="007B19CB" w:rsidRDefault="007B19CB" w:rsidP="007B19CB">
      <w:pPr>
        <w:pStyle w:val="Nagwek1"/>
        <w:jc w:val="right"/>
        <w:rPr>
          <w:rFonts w:ascii="Verdana" w:hAnsi="Verdana"/>
          <w:sz w:val="20"/>
          <w:szCs w:val="20"/>
        </w:rPr>
      </w:pPr>
      <w:r w:rsidRPr="007B19CB">
        <w:rPr>
          <w:rFonts w:ascii="Verdana" w:hAnsi="Verdana"/>
          <w:sz w:val="20"/>
          <w:szCs w:val="20"/>
        </w:rPr>
        <w:lastRenderedPageBreak/>
        <w:t>ZAŁĄCZNIK NR VIB</w:t>
      </w:r>
    </w:p>
    <w:p w:rsidR="007B19CB" w:rsidRPr="007B19CB" w:rsidRDefault="007B19CB" w:rsidP="007B19CB">
      <w:pPr>
        <w:rPr>
          <w:rFonts w:ascii="Verdana" w:hAnsi="Verdana"/>
          <w:sz w:val="20"/>
          <w:szCs w:val="20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6"/>
      </w:tblGrid>
      <w:tr w:rsidR="007B19CB" w:rsidRPr="007B19CB" w:rsidTr="002873C3">
        <w:tc>
          <w:tcPr>
            <w:tcW w:w="3119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BF77F7" w:rsidP="00E45C88">
            <w:pPr>
              <w:pStyle w:val="Tekstblokowy"/>
              <w:ind w:left="72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BF77F7" w:rsidRPr="00BF77F7" w:rsidRDefault="00BF77F7" w:rsidP="00E45C88">
            <w:pPr>
              <w:pStyle w:val="Tekstblokowy"/>
              <w:ind w:left="72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</w:t>
            </w:r>
            <w:r>
              <w:rPr>
                <w:rFonts w:ascii="Verdana" w:hAnsi="Verdana"/>
                <w:sz w:val="22"/>
              </w:rPr>
              <w:t>NIE NR 2</w:t>
            </w:r>
          </w:p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2873C3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</w:rPr>
        <w:t>……</w:t>
      </w:r>
      <w:r w:rsidR="00E24CB8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E24CB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</w:p>
    <w:p w:rsidR="00E24CB8" w:rsidRPr="00062715" w:rsidRDefault="002873C3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E45C88" w:rsidRPr="007B19CB" w:rsidRDefault="00E45C88" w:rsidP="00E45C8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E45C88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45C88" w:rsidRPr="00BF77F7" w:rsidTr="00702A3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C520E7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C88" w:rsidRPr="007B19CB" w:rsidRDefault="00E45C88" w:rsidP="00E45C88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E45C88" w:rsidRPr="007B19CB" w:rsidRDefault="00E45C88" w:rsidP="00B20AA0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C.D. ZAŁĄCZNIKA NR VIB</w:t>
      </w:r>
    </w:p>
    <w:p w:rsidR="00E45C88" w:rsidRPr="007B19CB" w:rsidRDefault="00E45C88" w:rsidP="00E45C88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E45C88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45C88" w:rsidRPr="00BF77F7" w:rsidTr="00702A3D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E45C88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C88" w:rsidRPr="007B19CB" w:rsidRDefault="00E45C88" w:rsidP="00E45C88">
      <w:pPr>
        <w:spacing w:after="60"/>
        <w:jc w:val="center"/>
        <w:rPr>
          <w:rFonts w:ascii="Verdana" w:hAnsi="Verdana"/>
          <w:sz w:val="2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numPr>
          <w:ilvl w:val="0"/>
          <w:numId w:val="34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własność lub tytuł prawny do dysponowania np.: dzierżawa, najem, leasing, wypożyczenie (uzyskany od innego podmiotu).</w:t>
      </w:r>
    </w:p>
    <w:p w:rsidR="007B19CB" w:rsidRPr="009F79F1" w:rsidRDefault="007B19CB" w:rsidP="007B19CB">
      <w:pPr>
        <w:numPr>
          <w:ilvl w:val="0"/>
          <w:numId w:val="34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 xml:space="preserve">Wykonawca w załącznikach nr </w:t>
      </w:r>
      <w:r w:rsidR="00BF77F7" w:rsidRPr="009F79F1">
        <w:rPr>
          <w:rFonts w:ascii="Verdana" w:hAnsi="Verdana"/>
          <w:i/>
          <w:sz w:val="18"/>
          <w:szCs w:val="20"/>
        </w:rPr>
        <w:t xml:space="preserve">IV i </w:t>
      </w:r>
      <w:r w:rsidRPr="009F79F1">
        <w:rPr>
          <w:rFonts w:ascii="Verdana" w:hAnsi="Verdana"/>
          <w:i/>
          <w:sz w:val="18"/>
          <w:szCs w:val="20"/>
        </w:rPr>
        <w:t xml:space="preserve">VI dotyczących danego zadania, a także w załącznikach nr </w:t>
      </w:r>
      <w:r w:rsidR="00BF77F7" w:rsidRPr="009F79F1">
        <w:rPr>
          <w:rFonts w:ascii="Verdana" w:hAnsi="Verdana"/>
          <w:i/>
          <w:sz w:val="18"/>
          <w:szCs w:val="20"/>
        </w:rPr>
        <w:t xml:space="preserve">IV i </w:t>
      </w:r>
      <w:r w:rsidRPr="009F79F1">
        <w:rPr>
          <w:rFonts w:ascii="Verdana" w:hAnsi="Verdana"/>
          <w:i/>
          <w:sz w:val="18"/>
          <w:szCs w:val="20"/>
        </w:rPr>
        <w:t>VI dotyczących innych zadań nie może wykazać tych samych pojazdów.</w:t>
      </w:r>
    </w:p>
    <w:p w:rsidR="00051198" w:rsidRPr="009F79F1" w:rsidRDefault="00051198" w:rsidP="00051198">
      <w:pPr>
        <w:numPr>
          <w:ilvl w:val="0"/>
          <w:numId w:val="34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Wykonawca składając ofertę na dwa zadania może wykazać dysponowanie na obu zadaniach tymi samymi środkami technicznymi (z poz. 23). </w:t>
      </w: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B19CB" w:rsidRPr="007B19CB" w:rsidRDefault="007B19CB" w:rsidP="007B19CB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B19CB" w:rsidRPr="007B19CB" w:rsidRDefault="007B19CB" w:rsidP="007B19CB">
      <w:pPr>
        <w:pStyle w:val="Nagwek1"/>
        <w:jc w:val="right"/>
        <w:rPr>
          <w:rFonts w:ascii="Verdana" w:hAnsi="Verdana"/>
          <w:sz w:val="20"/>
          <w:szCs w:val="20"/>
        </w:rPr>
        <w:sectPr w:rsidR="007B19CB" w:rsidRPr="007B19CB" w:rsidSect="002873C3">
          <w:footerReference w:type="default" r:id="rId31"/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</w:p>
    <w:p w:rsidR="007B19CB" w:rsidRPr="007B19CB" w:rsidRDefault="007B19CB" w:rsidP="007B19CB">
      <w:pPr>
        <w:pStyle w:val="Nagwek1"/>
        <w:jc w:val="right"/>
        <w:rPr>
          <w:rFonts w:ascii="Verdana" w:hAnsi="Verdana"/>
          <w:sz w:val="20"/>
          <w:szCs w:val="20"/>
        </w:rPr>
      </w:pPr>
      <w:r w:rsidRPr="007B19CB">
        <w:rPr>
          <w:rFonts w:ascii="Verdana" w:hAnsi="Verdana"/>
          <w:sz w:val="20"/>
          <w:szCs w:val="20"/>
        </w:rPr>
        <w:lastRenderedPageBreak/>
        <w:t>ZAŁĄCZNIK NR VIC</w:t>
      </w:r>
    </w:p>
    <w:p w:rsidR="007B19CB" w:rsidRPr="007B19CB" w:rsidRDefault="007B19CB" w:rsidP="00051198">
      <w:pPr>
        <w:rPr>
          <w:rFonts w:ascii="Verdana" w:hAnsi="Verdana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7B19CB" w:rsidRPr="007B19CB" w:rsidTr="00E45C88">
        <w:tc>
          <w:tcPr>
            <w:tcW w:w="3261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BF77F7" w:rsidP="00E45C88">
            <w:pPr>
              <w:pStyle w:val="Tekstblokowy"/>
              <w:ind w:left="0" w:right="72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BF77F7" w:rsidRPr="00BF77F7" w:rsidRDefault="00BF77F7" w:rsidP="00E45C88">
            <w:pPr>
              <w:pStyle w:val="Tekstblokowy"/>
              <w:ind w:left="0" w:right="72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</w:t>
            </w:r>
            <w:r>
              <w:rPr>
                <w:rFonts w:ascii="Verdana" w:hAnsi="Verdana"/>
                <w:sz w:val="22"/>
              </w:rPr>
              <w:t>NIE NR 3</w:t>
            </w:r>
          </w:p>
          <w:p w:rsidR="00BF77F7" w:rsidRDefault="00BF77F7" w:rsidP="00BF77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CE5082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353096" w:rsidRPr="007B19CB" w:rsidRDefault="00353096" w:rsidP="00CE5082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353096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353096" w:rsidRPr="00BF77F7" w:rsidTr="00702A3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CE508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C520E7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CE508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82" w:rsidRPr="007B19CB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051198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051198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8" w:rsidRPr="007B19CB" w:rsidRDefault="00051198" w:rsidP="000511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8" w:rsidRPr="007B19CB" w:rsidRDefault="00051198" w:rsidP="000511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3096" w:rsidRPr="007B19CB" w:rsidRDefault="00353096" w:rsidP="00353096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C.D. ZAŁĄCZNIKA NR VIC</w:t>
      </w:r>
    </w:p>
    <w:p w:rsidR="00353096" w:rsidRPr="007B19CB" w:rsidRDefault="00353096" w:rsidP="00353096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353096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353096" w:rsidRPr="00BF77F7" w:rsidTr="00702A3D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E45C88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E45C88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35309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3096" w:rsidRPr="00051198" w:rsidRDefault="00353096" w:rsidP="00353096">
      <w:pPr>
        <w:spacing w:after="60"/>
        <w:jc w:val="center"/>
        <w:rPr>
          <w:rFonts w:ascii="Verdana" w:hAnsi="Verdana"/>
          <w:i/>
          <w:sz w:val="1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numPr>
          <w:ilvl w:val="0"/>
          <w:numId w:val="35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własność lub tytuł prawny do dysponowania np.: dzierżawa, najem, leasing, wypożyczenie (uzyskany od innego podmiotu).</w:t>
      </w:r>
    </w:p>
    <w:p w:rsidR="00BF77F7" w:rsidRPr="009F79F1" w:rsidRDefault="00BF77F7" w:rsidP="00BF77F7">
      <w:pPr>
        <w:numPr>
          <w:ilvl w:val="0"/>
          <w:numId w:val="35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Wykonawca w załącznikach nr IV i VI dotyczących danego zadania, a także w załącznikach nr IV i VI dotyczących innych zadań nie może wykazać tych samych pojazdów.</w:t>
      </w:r>
    </w:p>
    <w:p w:rsidR="00051198" w:rsidRPr="009F79F1" w:rsidRDefault="00051198" w:rsidP="00051198">
      <w:pPr>
        <w:numPr>
          <w:ilvl w:val="0"/>
          <w:numId w:val="35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Wykonawca składając ofertę na dwa zadania może wykazać dysponowanie na obu zadaniach tymi samymi środkami technicznymi (z poz. 29). </w:t>
      </w:r>
    </w:p>
    <w:p w:rsidR="007B19CB" w:rsidRDefault="007B19CB" w:rsidP="007B19CB">
      <w:pPr>
        <w:jc w:val="both"/>
        <w:rPr>
          <w:rFonts w:ascii="Verdana" w:hAnsi="Verdana"/>
          <w:sz w:val="12"/>
          <w:szCs w:val="20"/>
        </w:rPr>
      </w:pPr>
    </w:p>
    <w:p w:rsidR="00051198" w:rsidRPr="00CE5082" w:rsidRDefault="00051198" w:rsidP="007B19CB">
      <w:pPr>
        <w:jc w:val="both"/>
        <w:rPr>
          <w:rFonts w:ascii="Verdana" w:hAnsi="Verdana"/>
          <w:sz w:val="12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9F79F1" w:rsidRDefault="009F79F1" w:rsidP="007B19CB">
      <w:pPr>
        <w:ind w:firstLine="6521"/>
        <w:jc w:val="right"/>
        <w:rPr>
          <w:rFonts w:ascii="Verdana" w:hAnsi="Verdana"/>
          <w:b/>
          <w:sz w:val="20"/>
          <w:szCs w:val="20"/>
        </w:rPr>
        <w:sectPr w:rsidR="009F79F1" w:rsidSect="002873C3">
          <w:headerReference w:type="default" r:id="rId32"/>
          <w:footerReference w:type="default" r:id="rId33"/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</w:p>
    <w:p w:rsidR="007B19CB" w:rsidRPr="007B19CB" w:rsidRDefault="007B19CB" w:rsidP="007B19CB">
      <w:pPr>
        <w:ind w:firstLine="6521"/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/>
          <w:b/>
          <w:sz w:val="20"/>
          <w:szCs w:val="20"/>
        </w:rPr>
        <w:lastRenderedPageBreak/>
        <w:t>ZAŁĄCZNIK NR VID</w:t>
      </w:r>
    </w:p>
    <w:p w:rsidR="007B19CB" w:rsidRPr="007B19CB" w:rsidRDefault="007B19CB" w:rsidP="007B19CB">
      <w:pPr>
        <w:rPr>
          <w:rFonts w:ascii="Verdana" w:hAnsi="Verdana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B19CB" w:rsidRPr="007B19CB" w:rsidTr="00CE5082">
        <w:tc>
          <w:tcPr>
            <w:tcW w:w="3119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BF77F7" w:rsidP="00CE5082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BF77F7" w:rsidRPr="00BF77F7" w:rsidRDefault="00BF77F7" w:rsidP="00CE5082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</w:t>
            </w:r>
            <w:r>
              <w:rPr>
                <w:rFonts w:ascii="Verdana" w:hAnsi="Verdana"/>
                <w:sz w:val="22"/>
              </w:rPr>
              <w:t>NIE NR 4</w:t>
            </w:r>
          </w:p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CE5082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02A3D" w:rsidRPr="007B19CB" w:rsidRDefault="00702A3D" w:rsidP="00702A3D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02A3D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02A3D" w:rsidRPr="00BF77F7" w:rsidTr="00702A3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A3D" w:rsidRPr="007B19CB" w:rsidRDefault="00702A3D" w:rsidP="00702A3D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02A3D" w:rsidRPr="007B19CB" w:rsidRDefault="00702A3D" w:rsidP="00702A3D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C.D. ZAŁĄCZNIKA NR VID</w:t>
      </w:r>
    </w:p>
    <w:p w:rsidR="00702A3D" w:rsidRPr="007B19CB" w:rsidRDefault="00702A3D" w:rsidP="00702A3D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02A3D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02A3D" w:rsidRPr="00BF77F7" w:rsidTr="00702A3D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C520E7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E45C88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E45C88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A3D" w:rsidRPr="007B19CB" w:rsidRDefault="00702A3D" w:rsidP="00702A3D">
      <w:pPr>
        <w:spacing w:after="60"/>
        <w:jc w:val="center"/>
        <w:rPr>
          <w:rFonts w:ascii="Verdana" w:hAnsi="Verdana"/>
          <w:sz w:val="2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1.</w:t>
      </w:r>
      <w:r w:rsidRPr="009F79F1">
        <w:rPr>
          <w:rFonts w:ascii="Verdana" w:hAnsi="Verdana"/>
          <w:i/>
          <w:sz w:val="18"/>
          <w:szCs w:val="20"/>
        </w:rPr>
        <w:tab/>
        <w:t>W kolumnie „podstawa do dysponowania” należy wpisać: własność lub tytuł prawny do dysponowania np.: dzierżawa, najem, leasing, wypożyczenie (uzyskany od innego podmiotu).</w:t>
      </w:r>
    </w:p>
    <w:p w:rsidR="00BF77F7" w:rsidRPr="009F79F1" w:rsidRDefault="00BF77F7" w:rsidP="00BF77F7">
      <w:p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2.</w:t>
      </w:r>
      <w:r w:rsidRPr="009F79F1">
        <w:rPr>
          <w:rFonts w:ascii="Verdana" w:hAnsi="Verdana"/>
          <w:i/>
          <w:sz w:val="18"/>
          <w:szCs w:val="20"/>
        </w:rPr>
        <w:tab/>
        <w:t>Wykonawca w załącznikach nr IV i VI dotyczących danego zadania, a także w załącznikach nr IV i VI dotyczących innych zadań nie może wykazać tych samych pojazdów.</w:t>
      </w:r>
    </w:p>
    <w:p w:rsidR="00051198" w:rsidRPr="009F79F1" w:rsidRDefault="00051198" w:rsidP="00051198">
      <w:p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3.</w:t>
      </w:r>
      <w:r>
        <w:rPr>
          <w:rFonts w:ascii="Verdana" w:hAnsi="Verdana"/>
          <w:i/>
          <w:sz w:val="18"/>
          <w:szCs w:val="20"/>
        </w:rPr>
        <w:tab/>
        <w:t xml:space="preserve">Wykonawca składając ofertę na dwa zadania może wykazać dysponowanie na obu zadaniach tymi samymi środkami technicznymi (z poz. 28). </w:t>
      </w: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35244D" w:rsidRDefault="0035244D" w:rsidP="007B19CB">
      <w:pPr>
        <w:ind w:firstLine="6521"/>
        <w:jc w:val="right"/>
        <w:rPr>
          <w:rFonts w:ascii="Verdana" w:hAnsi="Verdana"/>
          <w:b/>
          <w:sz w:val="20"/>
          <w:szCs w:val="20"/>
        </w:rPr>
        <w:sectPr w:rsidR="0035244D" w:rsidSect="002873C3"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</w:p>
    <w:p w:rsidR="007B19CB" w:rsidRPr="007B19CB" w:rsidRDefault="007B19CB" w:rsidP="007B19CB">
      <w:pPr>
        <w:ind w:firstLine="6521"/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/>
          <w:b/>
          <w:sz w:val="20"/>
          <w:szCs w:val="20"/>
        </w:rPr>
        <w:lastRenderedPageBreak/>
        <w:t>ZAŁĄCZNIK NR VIE</w:t>
      </w:r>
    </w:p>
    <w:p w:rsidR="007B19CB" w:rsidRPr="007B19CB" w:rsidRDefault="007B19CB" w:rsidP="007B19CB">
      <w:pPr>
        <w:rPr>
          <w:rFonts w:ascii="Verdana" w:hAnsi="Verdana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B19CB" w:rsidRPr="007B19CB" w:rsidTr="00702A3D">
        <w:trPr>
          <w:trHeight w:val="2335"/>
        </w:trPr>
        <w:tc>
          <w:tcPr>
            <w:tcW w:w="3119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7B19CB" w:rsidP="00702A3D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7B19CB" w:rsidRPr="00BF77F7" w:rsidRDefault="007B19CB" w:rsidP="00702A3D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ZADANIE NR 5</w:t>
            </w:r>
          </w:p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CE5082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02A3D" w:rsidRPr="007B19CB" w:rsidRDefault="00702A3D" w:rsidP="00702A3D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02A3D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02A3D" w:rsidRPr="00BF77F7" w:rsidTr="00702A3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C520E7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A3D" w:rsidRPr="007B19CB" w:rsidRDefault="00702A3D" w:rsidP="00702A3D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02A3D" w:rsidRPr="007B19CB" w:rsidRDefault="00702A3D" w:rsidP="00702A3D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C.D. ZAŁĄCZNIKA NR VID</w:t>
      </w:r>
    </w:p>
    <w:p w:rsidR="00702A3D" w:rsidRPr="007B19CB" w:rsidRDefault="00702A3D" w:rsidP="00702A3D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02A3D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02A3D" w:rsidRPr="00BF77F7" w:rsidTr="00702A3D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E45C88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E45C88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A3D" w:rsidRPr="007B19CB" w:rsidRDefault="00702A3D" w:rsidP="00702A3D">
      <w:pPr>
        <w:spacing w:after="60"/>
        <w:jc w:val="center"/>
        <w:rPr>
          <w:rFonts w:ascii="Verdana" w:hAnsi="Verdana"/>
          <w:sz w:val="2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numPr>
          <w:ilvl w:val="0"/>
          <w:numId w:val="36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własność lub tytuł prawny do dysponowania np.: dzierżawa, najem, leasing, wypożyczenie (uzyskany od innego podmiotu).</w:t>
      </w:r>
    </w:p>
    <w:p w:rsidR="00BF77F7" w:rsidRPr="009F79F1" w:rsidRDefault="00BF77F7" w:rsidP="00BF77F7">
      <w:pPr>
        <w:numPr>
          <w:ilvl w:val="0"/>
          <w:numId w:val="36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Wykonawca w załącznikach nr IV i VI dotyczących danego zadania, a także w załącznikach nr IV i VI dotyczących innych zadań nie może wykazać tych samych pojazdów.</w:t>
      </w:r>
    </w:p>
    <w:p w:rsidR="00051198" w:rsidRPr="009F79F1" w:rsidRDefault="00051198" w:rsidP="00051198">
      <w:pPr>
        <w:numPr>
          <w:ilvl w:val="0"/>
          <w:numId w:val="36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Wykonawca składając ofertę na dwa zadania może wykazać dysponowanie na obu zadaniach tymi samymi środkami technicznymi (z poz. 27). </w:t>
      </w: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B19CB" w:rsidRDefault="007B19CB" w:rsidP="008D4B71">
      <w:pPr>
        <w:ind w:firstLine="993"/>
        <w:rPr>
          <w:rFonts w:ascii="Verdana" w:hAnsi="Verdana" w:cs="Arial"/>
          <w:i/>
          <w:sz w:val="20"/>
          <w:szCs w:val="20"/>
        </w:rPr>
      </w:pPr>
    </w:p>
    <w:p w:rsidR="008D4B71" w:rsidRPr="007B19CB" w:rsidRDefault="008D4B71" w:rsidP="008D4B71">
      <w:pPr>
        <w:ind w:firstLine="993"/>
        <w:rPr>
          <w:rFonts w:ascii="Verdana" w:hAnsi="Verdana" w:cs="Arial"/>
          <w:i/>
          <w:sz w:val="20"/>
          <w:szCs w:val="20"/>
        </w:rPr>
        <w:sectPr w:rsidR="008D4B71" w:rsidRPr="007B19CB" w:rsidSect="002873C3"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</w:p>
    <w:p w:rsidR="00BF77F7" w:rsidRPr="00E24CB8" w:rsidRDefault="00BF77F7" w:rsidP="00BF77F7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VII</w:t>
      </w:r>
      <w:r w:rsidR="00E24CB8" w:rsidRPr="00E24CB8">
        <w:rPr>
          <w:rFonts w:ascii="Verdana" w:hAnsi="Verdana"/>
          <w:b/>
          <w:i w:val="0"/>
          <w:spacing w:val="-4"/>
          <w:sz w:val="20"/>
          <w:szCs w:val="20"/>
        </w:rPr>
        <w:t>A</w:t>
      </w:r>
    </w:p>
    <w:p w:rsidR="00BF77F7" w:rsidRPr="00E24CB8" w:rsidRDefault="00BF77F7" w:rsidP="00BF77F7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BF77F7" w:rsidRPr="00E24CB8" w:rsidTr="009676A1">
        <w:trPr>
          <w:trHeight w:val="1370"/>
        </w:trPr>
        <w:tc>
          <w:tcPr>
            <w:tcW w:w="3261" w:type="dxa"/>
            <w:vAlign w:val="bottom"/>
          </w:tcPr>
          <w:p w:rsidR="00BF77F7" w:rsidRPr="00E24CB8" w:rsidRDefault="00BF77F7" w:rsidP="000465AE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BF77F7" w:rsidRPr="00E24CB8" w:rsidRDefault="00E24CB8" w:rsidP="000465AE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77F7" w:rsidRPr="00E24CB8" w:rsidRDefault="00BF77F7" w:rsidP="000465AE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E24CB8" w:rsidRPr="00BF77F7" w:rsidRDefault="00E24CB8" w:rsidP="00E24CB8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  <w:r w:rsidRPr="00BF77F7">
              <w:rPr>
                <w:rFonts w:ascii="Verdana" w:hAnsi="Verdana"/>
                <w:sz w:val="22"/>
              </w:rPr>
              <w:t xml:space="preserve"> – ZADA</w:t>
            </w:r>
            <w:r>
              <w:rPr>
                <w:rFonts w:ascii="Verdana" w:hAnsi="Verdana"/>
                <w:sz w:val="22"/>
              </w:rPr>
              <w:t>NIE NR 1</w:t>
            </w:r>
          </w:p>
          <w:p w:rsidR="00E24CB8" w:rsidRPr="007B19CB" w:rsidRDefault="00E24CB8" w:rsidP="00E24CB8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BF77F7" w:rsidRPr="00E24CB8" w:rsidRDefault="00BF77F7" w:rsidP="000465AE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F77F7" w:rsidRPr="00E24CB8" w:rsidRDefault="00BF77F7" w:rsidP="00BF77F7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9676A1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BF77F7" w:rsidRPr="00E24CB8" w:rsidRDefault="00BF77F7" w:rsidP="00BF77F7">
      <w:pPr>
        <w:pStyle w:val="Tekstpodstawowy"/>
        <w:spacing w:line="360" w:lineRule="auto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E24CB8" w:rsidRPr="00E24CB8" w:rsidTr="002873C3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24CB8" w:rsidRPr="00E24CB8" w:rsidRDefault="00E24CB8" w:rsidP="00E24C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24CB8" w:rsidRPr="00E24CB8" w:rsidTr="002873C3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E24CB8" w:rsidRPr="00E24CB8" w:rsidRDefault="00E24CB8" w:rsidP="000465A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E24CB8" w:rsidRPr="00E24CB8" w:rsidTr="009676A1">
        <w:trPr>
          <w:trHeight w:val="567"/>
        </w:trPr>
        <w:tc>
          <w:tcPr>
            <w:tcW w:w="9278" w:type="dxa"/>
            <w:gridSpan w:val="4"/>
            <w:shd w:val="clear" w:color="auto" w:fill="D9D9D9"/>
            <w:vAlign w:val="center"/>
          </w:tcPr>
          <w:p w:rsidR="00E24CB8" w:rsidRPr="00E24CB8" w:rsidRDefault="009676A1" w:rsidP="00E24CB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Kierowcy i/lub operatorzy pojazdów, 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1.8.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1.9.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1.10.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CB8" w:rsidRPr="00E24CB8" w:rsidTr="002873C3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CB8" w:rsidRPr="00E24CB8" w:rsidRDefault="00E24CB8" w:rsidP="000465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B8" w:rsidRPr="00E24CB8" w:rsidRDefault="00E24CB8" w:rsidP="000465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77F7" w:rsidRDefault="00BF77F7" w:rsidP="00BF77F7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9676A1" w:rsidRDefault="009676A1" w:rsidP="00BF77F7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9676A1" w:rsidRPr="009676A1" w:rsidRDefault="009676A1" w:rsidP="009676A1">
      <w:pPr>
        <w:pStyle w:val="Tekstpodstawowy"/>
        <w:ind w:right="-1"/>
        <w:jc w:val="right"/>
        <w:rPr>
          <w:rFonts w:ascii="Verdana" w:hAnsi="Verdana"/>
          <w:b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lastRenderedPageBreak/>
        <w:t xml:space="preserve">C.D. </w:t>
      </w:r>
      <w:r w:rsidRPr="009676A1">
        <w:rPr>
          <w:rFonts w:ascii="Verdana" w:hAnsi="Verdana"/>
          <w:b/>
          <w:spacing w:val="-4"/>
          <w:sz w:val="20"/>
          <w:szCs w:val="20"/>
        </w:rPr>
        <w:t>ZAŁĄCZNIK</w:t>
      </w:r>
      <w:r>
        <w:rPr>
          <w:rFonts w:ascii="Verdana" w:hAnsi="Verdana"/>
          <w:b/>
          <w:spacing w:val="-4"/>
          <w:sz w:val="20"/>
          <w:szCs w:val="20"/>
        </w:rPr>
        <w:t>A</w:t>
      </w:r>
      <w:r w:rsidRPr="009676A1">
        <w:rPr>
          <w:rFonts w:ascii="Verdana" w:hAnsi="Verdana"/>
          <w:b/>
          <w:spacing w:val="-4"/>
          <w:sz w:val="20"/>
          <w:szCs w:val="20"/>
        </w:rPr>
        <w:t xml:space="preserve"> NR VIIA</w:t>
      </w:r>
    </w:p>
    <w:p w:rsidR="009676A1" w:rsidRPr="00E24CB8" w:rsidRDefault="009676A1" w:rsidP="00B20AA0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9676A1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9676A1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56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967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P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>racowni</w:t>
            </w:r>
            <w:r>
              <w:rPr>
                <w:rFonts w:ascii="Verdana" w:eastAsia="Arial Unicode MS" w:hAnsi="Verdana" w:cs="Arial Unicode MS"/>
                <w:sz w:val="20"/>
                <w:szCs w:val="20"/>
              </w:rPr>
              <w:t>cy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 xml:space="preserve"> realizujący prace w zakresie terenów zewnętrznych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, 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76A1" w:rsidRPr="00E24CB8" w:rsidRDefault="009676A1" w:rsidP="00BF77F7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BF77F7" w:rsidRPr="009F79F1" w:rsidRDefault="00BF77F7" w:rsidP="00BF77F7">
      <w:pPr>
        <w:pStyle w:val="Tekstpodstawowy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BF77F7" w:rsidRPr="009F79F1" w:rsidRDefault="00BF77F7" w:rsidP="00BF77F7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umowa o</w:t>
      </w:r>
      <w:r w:rsidR="009F79F1">
        <w:rPr>
          <w:rFonts w:ascii="Verdana" w:hAnsi="Verdana"/>
          <w:i/>
          <w:sz w:val="18"/>
          <w:szCs w:val="20"/>
        </w:rPr>
        <w:t xml:space="preserve"> pracę</w:t>
      </w:r>
      <w:r w:rsidR="005F3C96">
        <w:rPr>
          <w:rFonts w:ascii="Verdana" w:hAnsi="Verdana"/>
          <w:i/>
          <w:sz w:val="18"/>
          <w:szCs w:val="20"/>
        </w:rPr>
        <w:t xml:space="preserve"> lub</w:t>
      </w:r>
      <w:r w:rsidR="009F79F1">
        <w:rPr>
          <w:rFonts w:ascii="Verdana" w:hAnsi="Verdana"/>
          <w:i/>
          <w:sz w:val="18"/>
          <w:szCs w:val="20"/>
        </w:rPr>
        <w:t xml:space="preserve"> </w:t>
      </w:r>
      <w:r w:rsidRPr="009F79F1">
        <w:rPr>
          <w:rFonts w:ascii="Verdana" w:hAnsi="Verdana"/>
          <w:i/>
          <w:sz w:val="18"/>
          <w:szCs w:val="20"/>
        </w:rPr>
        <w:t>udostępnienie przez inny podmiot.</w:t>
      </w:r>
    </w:p>
    <w:p w:rsidR="00BF77F7" w:rsidRPr="00E24CB8" w:rsidRDefault="00BF77F7" w:rsidP="00BF77F7">
      <w:pPr>
        <w:jc w:val="both"/>
        <w:rPr>
          <w:rFonts w:ascii="Verdana" w:hAnsi="Verdana"/>
          <w:spacing w:val="-4"/>
          <w:sz w:val="20"/>
          <w:szCs w:val="20"/>
        </w:rPr>
      </w:pPr>
    </w:p>
    <w:p w:rsidR="00BF77F7" w:rsidRPr="00E24CB8" w:rsidRDefault="00BF77F7" w:rsidP="00BF77F7">
      <w:pPr>
        <w:jc w:val="both"/>
        <w:rPr>
          <w:rFonts w:ascii="Verdana" w:hAnsi="Verdana"/>
          <w:spacing w:val="-4"/>
          <w:sz w:val="20"/>
          <w:szCs w:val="20"/>
        </w:rPr>
      </w:pPr>
    </w:p>
    <w:p w:rsidR="00BF77F7" w:rsidRPr="00E24CB8" w:rsidRDefault="00BF77F7" w:rsidP="00BF77F7">
      <w:pPr>
        <w:jc w:val="both"/>
        <w:rPr>
          <w:rFonts w:ascii="Verdana" w:hAnsi="Verdana"/>
          <w:spacing w:val="-4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9676A1" w:rsidRDefault="009676A1" w:rsidP="00BE5AB3">
      <w:pPr>
        <w:ind w:left="720" w:firstLine="4502"/>
        <w:jc w:val="center"/>
        <w:rPr>
          <w:rFonts w:ascii="Verdana" w:eastAsia="Arial Unicode MS" w:hAnsi="Verdana" w:cs="Arial Unicode MS"/>
          <w:b/>
          <w:sz w:val="20"/>
          <w:szCs w:val="20"/>
        </w:rPr>
      </w:pPr>
    </w:p>
    <w:p w:rsidR="0035244D" w:rsidRDefault="0035244D" w:rsidP="00BE5AB3">
      <w:pPr>
        <w:ind w:left="720" w:firstLine="4502"/>
        <w:jc w:val="center"/>
        <w:rPr>
          <w:rFonts w:ascii="Verdana" w:eastAsia="Arial Unicode MS" w:hAnsi="Verdana" w:cs="Arial Unicode MS"/>
          <w:b/>
          <w:sz w:val="20"/>
          <w:szCs w:val="20"/>
        </w:rPr>
        <w:sectPr w:rsidR="0035244D" w:rsidSect="00F50348">
          <w:headerReference w:type="default" r:id="rId34"/>
          <w:footerReference w:type="default" r:id="rId35"/>
          <w:pgSz w:w="11906" w:h="16838"/>
          <w:pgMar w:top="1258" w:right="1133" w:bottom="1276" w:left="1418" w:header="709" w:footer="626" w:gutter="0"/>
          <w:pgNumType w:start="1"/>
          <w:cols w:space="708"/>
          <w:docGrid w:linePitch="360"/>
        </w:sectPr>
      </w:pPr>
    </w:p>
    <w:p w:rsidR="009676A1" w:rsidRPr="00E24CB8" w:rsidRDefault="009676A1" w:rsidP="009676A1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VII</w:t>
      </w:r>
      <w:r>
        <w:rPr>
          <w:rFonts w:ascii="Verdana" w:hAnsi="Verdana"/>
          <w:b/>
          <w:i w:val="0"/>
          <w:spacing w:val="-4"/>
          <w:sz w:val="20"/>
          <w:szCs w:val="20"/>
        </w:rPr>
        <w:t>B</w:t>
      </w:r>
    </w:p>
    <w:p w:rsidR="009676A1" w:rsidRPr="00E24CB8" w:rsidRDefault="009676A1" w:rsidP="009676A1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9676A1" w:rsidRPr="00E24CB8" w:rsidTr="007544D5">
        <w:trPr>
          <w:trHeight w:val="1370"/>
        </w:trPr>
        <w:tc>
          <w:tcPr>
            <w:tcW w:w="3261" w:type="dxa"/>
            <w:vAlign w:val="bottom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9676A1" w:rsidRPr="00E24CB8" w:rsidRDefault="009676A1" w:rsidP="007544D5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9676A1" w:rsidRPr="00BF77F7" w:rsidRDefault="009676A1" w:rsidP="007544D5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  <w:r w:rsidRPr="00BF77F7">
              <w:rPr>
                <w:rFonts w:ascii="Verdana" w:hAnsi="Verdana"/>
                <w:sz w:val="22"/>
              </w:rPr>
              <w:t xml:space="preserve"> – ZADA</w:t>
            </w:r>
            <w:r w:rsidR="00274A89">
              <w:rPr>
                <w:rFonts w:ascii="Verdana" w:hAnsi="Verdana"/>
                <w:sz w:val="22"/>
              </w:rPr>
              <w:t>NIE NR 2</w:t>
            </w:r>
          </w:p>
          <w:p w:rsidR="009676A1" w:rsidRPr="007B19CB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9676A1" w:rsidRPr="00E24CB8" w:rsidRDefault="009676A1" w:rsidP="007544D5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676A1" w:rsidRPr="00E24CB8" w:rsidRDefault="009676A1" w:rsidP="009676A1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9676A1" w:rsidRPr="00062715" w:rsidRDefault="009676A1" w:rsidP="009676A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9676A1" w:rsidRPr="00FB4A28" w:rsidRDefault="009676A1" w:rsidP="009676A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9676A1" w:rsidRPr="00062715" w:rsidRDefault="009676A1" w:rsidP="009676A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9676A1" w:rsidRDefault="009676A1" w:rsidP="009676A1">
      <w:pPr>
        <w:rPr>
          <w:rFonts w:ascii="Verdana" w:eastAsia="Arial Unicode MS" w:hAnsi="Verdana" w:cs="Arial Unicode MS"/>
          <w:sz w:val="18"/>
          <w:szCs w:val="18"/>
        </w:rPr>
      </w:pPr>
    </w:p>
    <w:p w:rsidR="009676A1" w:rsidRPr="007E355A" w:rsidRDefault="009676A1" w:rsidP="009676A1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9676A1" w:rsidRPr="00FB4A28" w:rsidRDefault="009676A1" w:rsidP="009676A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9676A1" w:rsidRDefault="009676A1" w:rsidP="009676A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9676A1" w:rsidRPr="00E24CB8" w:rsidRDefault="009676A1" w:rsidP="009676A1">
      <w:pPr>
        <w:pStyle w:val="Tekstpodstawowy"/>
        <w:spacing w:line="360" w:lineRule="auto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9676A1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9676A1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9676A1" w:rsidRPr="00E24CB8" w:rsidTr="007544D5">
        <w:trPr>
          <w:trHeight w:val="567"/>
        </w:trPr>
        <w:tc>
          <w:tcPr>
            <w:tcW w:w="9278" w:type="dxa"/>
            <w:gridSpan w:val="4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Kierowcy i/lub operatorzy pojazdów, 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1.8.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1.9.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1.10.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76A1" w:rsidRDefault="009676A1" w:rsidP="009676A1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9676A1" w:rsidRDefault="009676A1" w:rsidP="009676A1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9676A1" w:rsidRPr="009676A1" w:rsidRDefault="009676A1" w:rsidP="009676A1">
      <w:pPr>
        <w:pStyle w:val="Tekstpodstawowy"/>
        <w:ind w:right="-1"/>
        <w:jc w:val="right"/>
        <w:rPr>
          <w:rFonts w:ascii="Verdana" w:hAnsi="Verdana"/>
          <w:b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lastRenderedPageBreak/>
        <w:t xml:space="preserve">C.D. </w:t>
      </w:r>
      <w:r w:rsidRPr="009676A1">
        <w:rPr>
          <w:rFonts w:ascii="Verdana" w:hAnsi="Verdana"/>
          <w:b/>
          <w:spacing w:val="-4"/>
          <w:sz w:val="20"/>
          <w:szCs w:val="20"/>
        </w:rPr>
        <w:t>ZAŁĄCZNIK</w:t>
      </w:r>
      <w:r>
        <w:rPr>
          <w:rFonts w:ascii="Verdana" w:hAnsi="Verdana"/>
          <w:b/>
          <w:spacing w:val="-4"/>
          <w:sz w:val="20"/>
          <w:szCs w:val="20"/>
        </w:rPr>
        <w:t>A</w:t>
      </w:r>
      <w:r w:rsidRPr="009676A1">
        <w:rPr>
          <w:rFonts w:ascii="Verdana" w:hAnsi="Verdana"/>
          <w:b/>
          <w:spacing w:val="-4"/>
          <w:sz w:val="20"/>
          <w:szCs w:val="20"/>
        </w:rPr>
        <w:t xml:space="preserve"> NR VII</w:t>
      </w:r>
      <w:r>
        <w:rPr>
          <w:rFonts w:ascii="Verdana" w:hAnsi="Verdana"/>
          <w:b/>
          <w:spacing w:val="-4"/>
          <w:sz w:val="20"/>
          <w:szCs w:val="20"/>
        </w:rPr>
        <w:t>B</w:t>
      </w:r>
    </w:p>
    <w:p w:rsidR="009676A1" w:rsidRPr="00E24CB8" w:rsidRDefault="009676A1" w:rsidP="00B20AA0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9676A1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9676A1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56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6A1" w:rsidRPr="00E24CB8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P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>racowni</w:t>
            </w:r>
            <w:r>
              <w:rPr>
                <w:rFonts w:ascii="Verdana" w:eastAsia="Arial Unicode MS" w:hAnsi="Verdana" w:cs="Arial Unicode MS"/>
                <w:sz w:val="20"/>
                <w:szCs w:val="20"/>
              </w:rPr>
              <w:t>cy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 xml:space="preserve"> realizujący prace w zakresie terenów zewnętrznych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, 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6A1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A1" w:rsidRDefault="009676A1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6A1" w:rsidRPr="00E24CB8" w:rsidRDefault="009676A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A1" w:rsidRPr="00E24CB8" w:rsidRDefault="009676A1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76A1" w:rsidRPr="00E24CB8" w:rsidRDefault="009676A1" w:rsidP="009676A1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9676A1" w:rsidRPr="009F79F1" w:rsidRDefault="009676A1" w:rsidP="009676A1">
      <w:pPr>
        <w:pStyle w:val="Tekstpodstawowy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5F3C96" w:rsidRPr="009F79F1" w:rsidRDefault="005F3C96" w:rsidP="005F3C96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umowa o</w:t>
      </w:r>
      <w:r>
        <w:rPr>
          <w:rFonts w:ascii="Verdana" w:hAnsi="Verdana"/>
          <w:i/>
          <w:sz w:val="18"/>
          <w:szCs w:val="20"/>
        </w:rPr>
        <w:t xml:space="preserve"> pracę lub </w:t>
      </w:r>
      <w:r w:rsidRPr="009F79F1">
        <w:rPr>
          <w:rFonts w:ascii="Verdana" w:hAnsi="Verdana"/>
          <w:i/>
          <w:sz w:val="18"/>
          <w:szCs w:val="20"/>
        </w:rPr>
        <w:t>udostępnienie przez inny podmiot.</w:t>
      </w:r>
    </w:p>
    <w:p w:rsidR="009676A1" w:rsidRPr="00E24CB8" w:rsidRDefault="009676A1" w:rsidP="009676A1">
      <w:pPr>
        <w:jc w:val="both"/>
        <w:rPr>
          <w:rFonts w:ascii="Verdana" w:hAnsi="Verdana"/>
          <w:spacing w:val="-4"/>
          <w:sz w:val="20"/>
          <w:szCs w:val="20"/>
        </w:rPr>
      </w:pPr>
    </w:p>
    <w:p w:rsidR="009676A1" w:rsidRPr="00E24CB8" w:rsidRDefault="009676A1" w:rsidP="009676A1">
      <w:pPr>
        <w:jc w:val="both"/>
        <w:rPr>
          <w:rFonts w:ascii="Verdana" w:hAnsi="Verdana"/>
          <w:spacing w:val="-4"/>
          <w:sz w:val="20"/>
          <w:szCs w:val="20"/>
        </w:rPr>
      </w:pPr>
    </w:p>
    <w:p w:rsidR="009676A1" w:rsidRPr="00E24CB8" w:rsidRDefault="009676A1" w:rsidP="009676A1">
      <w:pPr>
        <w:jc w:val="both"/>
        <w:rPr>
          <w:rFonts w:ascii="Verdana" w:hAnsi="Verdana"/>
          <w:spacing w:val="-4"/>
          <w:sz w:val="20"/>
          <w:szCs w:val="20"/>
        </w:rPr>
      </w:pPr>
    </w:p>
    <w:p w:rsidR="009676A1" w:rsidRDefault="00274A89" w:rsidP="009676A1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</w:t>
      </w:r>
      <w:r w:rsidR="009676A1" w:rsidRPr="00FB4A28">
        <w:rPr>
          <w:rFonts w:ascii="Verdana" w:eastAsia="Arial Unicode MS" w:hAnsi="Verdana" w:cs="Arial Unicode MS"/>
          <w:sz w:val="20"/>
          <w:szCs w:val="20"/>
        </w:rPr>
        <w:t xml:space="preserve"> r</w:t>
      </w:r>
      <w:r w:rsidR="009676A1">
        <w:rPr>
          <w:rFonts w:ascii="Verdana" w:eastAsia="Arial Unicode MS" w:hAnsi="Verdana" w:cs="Arial Unicode MS"/>
          <w:sz w:val="20"/>
          <w:szCs w:val="20"/>
        </w:rPr>
        <w:t>.</w:t>
      </w:r>
    </w:p>
    <w:p w:rsidR="009676A1" w:rsidRPr="007E355A" w:rsidRDefault="009676A1" w:rsidP="009676A1">
      <w:pPr>
        <w:ind w:firstLine="5222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9676A1" w:rsidRPr="008B646D" w:rsidRDefault="009676A1" w:rsidP="009676A1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9676A1" w:rsidRDefault="009676A1" w:rsidP="009676A1">
      <w:pPr>
        <w:ind w:left="720" w:firstLine="4502"/>
        <w:jc w:val="center"/>
        <w:rPr>
          <w:rFonts w:ascii="Verdana" w:eastAsia="Arial Unicode MS" w:hAnsi="Verdana" w:cs="Arial Unicode MS"/>
          <w:b/>
          <w:sz w:val="20"/>
          <w:szCs w:val="20"/>
        </w:rPr>
      </w:pPr>
    </w:p>
    <w:p w:rsidR="0035244D" w:rsidRDefault="0035244D" w:rsidP="009676A1">
      <w:pPr>
        <w:ind w:left="720" w:firstLine="4502"/>
        <w:jc w:val="center"/>
        <w:rPr>
          <w:rFonts w:ascii="Verdana" w:eastAsia="Arial Unicode MS" w:hAnsi="Verdana" w:cs="Arial Unicode MS"/>
          <w:b/>
          <w:sz w:val="20"/>
          <w:szCs w:val="20"/>
        </w:rPr>
        <w:sectPr w:rsidR="0035244D" w:rsidSect="00F50348">
          <w:headerReference w:type="default" r:id="rId36"/>
          <w:footerReference w:type="default" r:id="rId37"/>
          <w:pgSz w:w="11906" w:h="16838"/>
          <w:pgMar w:top="1258" w:right="1133" w:bottom="1276" w:left="1418" w:header="709" w:footer="626" w:gutter="0"/>
          <w:pgNumType w:start="1"/>
          <w:cols w:space="708"/>
          <w:docGrid w:linePitch="360"/>
        </w:sectPr>
      </w:pPr>
    </w:p>
    <w:p w:rsidR="00F62BD8" w:rsidRPr="00E24CB8" w:rsidRDefault="00F62BD8" w:rsidP="00F62BD8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VII</w:t>
      </w:r>
      <w:r>
        <w:rPr>
          <w:rFonts w:ascii="Verdana" w:hAnsi="Verdana"/>
          <w:b/>
          <w:i w:val="0"/>
          <w:spacing w:val="-4"/>
          <w:sz w:val="20"/>
          <w:szCs w:val="20"/>
        </w:rPr>
        <w:t>C</w:t>
      </w:r>
    </w:p>
    <w:p w:rsidR="00F62BD8" w:rsidRPr="00E24CB8" w:rsidRDefault="00F62BD8" w:rsidP="00F62BD8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F62BD8" w:rsidRPr="00E24CB8" w:rsidTr="007544D5">
        <w:trPr>
          <w:trHeight w:val="1370"/>
        </w:trPr>
        <w:tc>
          <w:tcPr>
            <w:tcW w:w="3261" w:type="dxa"/>
            <w:vAlign w:val="bottom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F62BD8" w:rsidRPr="00E24CB8" w:rsidRDefault="00F62BD8" w:rsidP="007544D5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F62BD8" w:rsidRPr="00BF77F7" w:rsidRDefault="00F62BD8" w:rsidP="007544D5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  <w:r w:rsidRPr="00BF77F7">
              <w:rPr>
                <w:rFonts w:ascii="Verdana" w:hAnsi="Verdana"/>
                <w:sz w:val="22"/>
              </w:rPr>
              <w:t xml:space="preserve"> – ZADA</w:t>
            </w:r>
            <w:r w:rsidR="00274A89">
              <w:rPr>
                <w:rFonts w:ascii="Verdana" w:hAnsi="Verdana"/>
                <w:sz w:val="22"/>
              </w:rPr>
              <w:t>NIE NR 3</w:t>
            </w:r>
          </w:p>
          <w:p w:rsidR="00F62BD8" w:rsidRPr="007B19CB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F62BD8" w:rsidRPr="00E24CB8" w:rsidRDefault="00F62BD8" w:rsidP="007544D5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62BD8" w:rsidRPr="00E24CB8" w:rsidRDefault="00F62BD8" w:rsidP="00F62BD8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F62BD8" w:rsidRPr="00062715" w:rsidRDefault="00F62BD8" w:rsidP="00F62BD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62BD8" w:rsidRPr="00FB4A28" w:rsidRDefault="00F62BD8" w:rsidP="00F62B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F62BD8" w:rsidRPr="00062715" w:rsidRDefault="00F62BD8" w:rsidP="00F62B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F62BD8" w:rsidRDefault="00F62BD8" w:rsidP="00F62BD8">
      <w:pPr>
        <w:rPr>
          <w:rFonts w:ascii="Verdana" w:eastAsia="Arial Unicode MS" w:hAnsi="Verdana" w:cs="Arial Unicode MS"/>
          <w:sz w:val="18"/>
          <w:szCs w:val="18"/>
        </w:rPr>
      </w:pPr>
    </w:p>
    <w:p w:rsidR="00F62BD8" w:rsidRPr="007E355A" w:rsidRDefault="00F62BD8" w:rsidP="00F62BD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F62BD8" w:rsidRPr="00FB4A28" w:rsidRDefault="00F62BD8" w:rsidP="00F62BD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F62BD8" w:rsidRDefault="00F62BD8" w:rsidP="00F62BD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62BD8" w:rsidRPr="00E24CB8" w:rsidRDefault="00F62BD8" w:rsidP="00F62BD8">
      <w:pPr>
        <w:pStyle w:val="Tekstpodstawowy"/>
        <w:spacing w:line="360" w:lineRule="auto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F62BD8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F62BD8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F62BD8" w:rsidRPr="00E24CB8" w:rsidTr="007544D5">
        <w:trPr>
          <w:trHeight w:val="567"/>
        </w:trPr>
        <w:tc>
          <w:tcPr>
            <w:tcW w:w="9278" w:type="dxa"/>
            <w:gridSpan w:val="4"/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Kierowcy i/lub operatorzy pojazdów, 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1.8.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1.9.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1.10.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BD8" w:rsidRDefault="00F62BD8" w:rsidP="00F62BD8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F62BD8" w:rsidRDefault="00F62BD8" w:rsidP="00F62BD8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F62BD8" w:rsidRPr="009676A1" w:rsidRDefault="00F62BD8" w:rsidP="00F62BD8">
      <w:pPr>
        <w:pStyle w:val="Tekstpodstawowy"/>
        <w:ind w:right="-1"/>
        <w:jc w:val="right"/>
        <w:rPr>
          <w:rFonts w:ascii="Verdana" w:hAnsi="Verdana"/>
          <w:b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lastRenderedPageBreak/>
        <w:t xml:space="preserve">C.D. </w:t>
      </w:r>
      <w:r w:rsidRPr="009676A1">
        <w:rPr>
          <w:rFonts w:ascii="Verdana" w:hAnsi="Verdana"/>
          <w:b/>
          <w:spacing w:val="-4"/>
          <w:sz w:val="20"/>
          <w:szCs w:val="20"/>
        </w:rPr>
        <w:t>ZAŁĄCZNIK</w:t>
      </w:r>
      <w:r>
        <w:rPr>
          <w:rFonts w:ascii="Verdana" w:hAnsi="Verdana"/>
          <w:b/>
          <w:spacing w:val="-4"/>
          <w:sz w:val="20"/>
          <w:szCs w:val="20"/>
        </w:rPr>
        <w:t>A</w:t>
      </w:r>
      <w:r w:rsidRPr="009676A1">
        <w:rPr>
          <w:rFonts w:ascii="Verdana" w:hAnsi="Verdana"/>
          <w:b/>
          <w:spacing w:val="-4"/>
          <w:sz w:val="20"/>
          <w:szCs w:val="20"/>
        </w:rPr>
        <w:t xml:space="preserve"> NR VII</w:t>
      </w:r>
      <w:r w:rsidR="00274A89">
        <w:rPr>
          <w:rFonts w:ascii="Verdana" w:hAnsi="Verdana"/>
          <w:b/>
          <w:spacing w:val="-4"/>
          <w:sz w:val="20"/>
          <w:szCs w:val="20"/>
        </w:rPr>
        <w:t>C</w:t>
      </w:r>
    </w:p>
    <w:p w:rsidR="00F62BD8" w:rsidRPr="00E24CB8" w:rsidRDefault="00F62BD8" w:rsidP="00B20AA0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F62BD8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F62BD8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1.18.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1.19.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56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62BD8" w:rsidRPr="00E24CB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P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>racowni</w:t>
            </w:r>
            <w:r>
              <w:rPr>
                <w:rFonts w:ascii="Verdana" w:eastAsia="Arial Unicode MS" w:hAnsi="Verdana" w:cs="Arial Unicode MS"/>
                <w:sz w:val="20"/>
                <w:szCs w:val="20"/>
              </w:rPr>
              <w:t>cy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 xml:space="preserve"> realizujący prace w zakresie terenów zewnętrznych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, 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BD8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BD8" w:rsidRDefault="00F62BD8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BD8" w:rsidRPr="00E24CB8" w:rsidRDefault="00F62BD8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D8" w:rsidRPr="00E24CB8" w:rsidRDefault="00F62BD8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BD8" w:rsidRPr="00E24CB8" w:rsidRDefault="00F62BD8" w:rsidP="00F62BD8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F62BD8" w:rsidRPr="009F79F1" w:rsidRDefault="00F62BD8" w:rsidP="00F62BD8">
      <w:pPr>
        <w:pStyle w:val="Tekstpodstawowy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5F3C96" w:rsidRPr="009F79F1" w:rsidRDefault="005F3C96" w:rsidP="005F3C96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umowa o</w:t>
      </w:r>
      <w:r>
        <w:rPr>
          <w:rFonts w:ascii="Verdana" w:hAnsi="Verdana"/>
          <w:i/>
          <w:sz w:val="18"/>
          <w:szCs w:val="20"/>
        </w:rPr>
        <w:t xml:space="preserve"> pracę lub </w:t>
      </w:r>
      <w:r w:rsidRPr="009F79F1">
        <w:rPr>
          <w:rFonts w:ascii="Verdana" w:hAnsi="Verdana"/>
          <w:i/>
          <w:sz w:val="18"/>
          <w:szCs w:val="20"/>
        </w:rPr>
        <w:t>udostępnienie przez inny podmiot.</w:t>
      </w:r>
    </w:p>
    <w:p w:rsidR="00F62BD8" w:rsidRPr="00E24CB8" w:rsidRDefault="00F62BD8" w:rsidP="00F62BD8">
      <w:pPr>
        <w:jc w:val="both"/>
        <w:rPr>
          <w:rFonts w:ascii="Verdana" w:hAnsi="Verdana"/>
          <w:spacing w:val="-4"/>
          <w:sz w:val="20"/>
          <w:szCs w:val="20"/>
        </w:rPr>
      </w:pPr>
    </w:p>
    <w:p w:rsidR="00F62BD8" w:rsidRPr="00E24CB8" w:rsidRDefault="00F62BD8" w:rsidP="00F62BD8">
      <w:pPr>
        <w:jc w:val="both"/>
        <w:rPr>
          <w:rFonts w:ascii="Verdana" w:hAnsi="Verdana"/>
          <w:spacing w:val="-4"/>
          <w:sz w:val="20"/>
          <w:szCs w:val="20"/>
        </w:rPr>
      </w:pPr>
    </w:p>
    <w:p w:rsidR="00F62BD8" w:rsidRPr="00E24CB8" w:rsidRDefault="00F62BD8" w:rsidP="00F62BD8">
      <w:pPr>
        <w:jc w:val="both"/>
        <w:rPr>
          <w:rFonts w:ascii="Verdana" w:hAnsi="Verdana"/>
          <w:spacing w:val="-4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62BD8" w:rsidRDefault="00F62BD8" w:rsidP="00F62BD8">
      <w:pPr>
        <w:ind w:left="720" w:firstLine="4502"/>
        <w:jc w:val="center"/>
        <w:rPr>
          <w:rFonts w:ascii="Verdana" w:eastAsia="Arial Unicode MS" w:hAnsi="Verdana" w:cs="Arial Unicode MS"/>
          <w:b/>
          <w:sz w:val="20"/>
          <w:szCs w:val="20"/>
        </w:rPr>
        <w:sectPr w:rsidR="00F62BD8" w:rsidSect="00F50348">
          <w:headerReference w:type="default" r:id="rId38"/>
          <w:footerReference w:type="default" r:id="rId39"/>
          <w:pgSz w:w="11906" w:h="16838"/>
          <w:pgMar w:top="1258" w:right="1133" w:bottom="1276" w:left="1418" w:header="709" w:footer="626" w:gutter="0"/>
          <w:pgNumType w:start="1"/>
          <w:cols w:space="708"/>
          <w:docGrid w:linePitch="360"/>
        </w:sectPr>
      </w:pPr>
    </w:p>
    <w:p w:rsidR="00274A89" w:rsidRPr="00E24CB8" w:rsidRDefault="00274A89" w:rsidP="00274A89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VII</w:t>
      </w:r>
      <w:r>
        <w:rPr>
          <w:rFonts w:ascii="Verdana" w:hAnsi="Verdana"/>
          <w:b/>
          <w:i w:val="0"/>
          <w:spacing w:val="-4"/>
          <w:sz w:val="20"/>
          <w:szCs w:val="20"/>
        </w:rPr>
        <w:t>D</w:t>
      </w:r>
    </w:p>
    <w:p w:rsidR="00274A89" w:rsidRPr="00E24CB8" w:rsidRDefault="00274A89" w:rsidP="00274A89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274A89" w:rsidRPr="00E24CB8" w:rsidTr="007544D5">
        <w:trPr>
          <w:trHeight w:val="1370"/>
        </w:trPr>
        <w:tc>
          <w:tcPr>
            <w:tcW w:w="3261" w:type="dxa"/>
            <w:vAlign w:val="bottom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274A89" w:rsidRPr="00E24CB8" w:rsidRDefault="00274A89" w:rsidP="007544D5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274A89" w:rsidRPr="00BF77F7" w:rsidRDefault="00274A89" w:rsidP="007544D5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  <w:r w:rsidRPr="00BF77F7">
              <w:rPr>
                <w:rFonts w:ascii="Verdana" w:hAnsi="Verdana"/>
                <w:sz w:val="22"/>
              </w:rPr>
              <w:t xml:space="preserve"> – ZADA</w:t>
            </w:r>
            <w:r>
              <w:rPr>
                <w:rFonts w:ascii="Verdana" w:hAnsi="Verdana"/>
                <w:sz w:val="22"/>
              </w:rPr>
              <w:t>NIE NR 4</w:t>
            </w:r>
          </w:p>
          <w:p w:rsidR="00274A89" w:rsidRPr="007B19CB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274A89" w:rsidRPr="00E24CB8" w:rsidRDefault="00274A89" w:rsidP="007544D5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4A89" w:rsidRPr="00E24CB8" w:rsidRDefault="00274A89" w:rsidP="00274A89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274A89" w:rsidRPr="00062715" w:rsidRDefault="00274A89" w:rsidP="00274A8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274A89" w:rsidRPr="00FB4A28" w:rsidRDefault="00274A89" w:rsidP="00274A8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274A89" w:rsidRPr="00062715" w:rsidRDefault="00274A89" w:rsidP="00274A8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274A89" w:rsidRDefault="00274A89" w:rsidP="00274A89">
      <w:pPr>
        <w:rPr>
          <w:rFonts w:ascii="Verdana" w:eastAsia="Arial Unicode MS" w:hAnsi="Verdana" w:cs="Arial Unicode MS"/>
          <w:sz w:val="18"/>
          <w:szCs w:val="18"/>
        </w:rPr>
      </w:pPr>
    </w:p>
    <w:p w:rsidR="00274A89" w:rsidRPr="007E355A" w:rsidRDefault="00274A89" w:rsidP="00274A8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274A89" w:rsidRPr="00FB4A28" w:rsidRDefault="00274A89" w:rsidP="00274A8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274A89" w:rsidRDefault="00274A89" w:rsidP="00274A8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274A89" w:rsidRPr="00E24CB8" w:rsidRDefault="00274A89" w:rsidP="00274A89">
      <w:pPr>
        <w:pStyle w:val="Tekstpodstawowy"/>
        <w:spacing w:line="360" w:lineRule="auto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274A89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274A89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274A89" w:rsidRPr="00E24CB8" w:rsidTr="007544D5">
        <w:trPr>
          <w:trHeight w:val="567"/>
        </w:trPr>
        <w:tc>
          <w:tcPr>
            <w:tcW w:w="9278" w:type="dxa"/>
            <w:gridSpan w:val="4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Kierowcy i/lub operatorzy pojazdów, 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1.8.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1.9.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1.10.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4A89" w:rsidRDefault="00274A89" w:rsidP="00274A89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274A89" w:rsidRDefault="00274A89" w:rsidP="00274A89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274A89" w:rsidRPr="009676A1" w:rsidRDefault="00274A89" w:rsidP="00274A89">
      <w:pPr>
        <w:pStyle w:val="Tekstpodstawowy"/>
        <w:ind w:right="-1"/>
        <w:jc w:val="right"/>
        <w:rPr>
          <w:rFonts w:ascii="Verdana" w:hAnsi="Verdana"/>
          <w:b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lastRenderedPageBreak/>
        <w:t xml:space="preserve">C.D. </w:t>
      </w:r>
      <w:r w:rsidRPr="009676A1">
        <w:rPr>
          <w:rFonts w:ascii="Verdana" w:hAnsi="Verdana"/>
          <w:b/>
          <w:spacing w:val="-4"/>
          <w:sz w:val="20"/>
          <w:szCs w:val="20"/>
        </w:rPr>
        <w:t>ZAŁĄCZNIK</w:t>
      </w:r>
      <w:r>
        <w:rPr>
          <w:rFonts w:ascii="Verdana" w:hAnsi="Verdana"/>
          <w:b/>
          <w:spacing w:val="-4"/>
          <w:sz w:val="20"/>
          <w:szCs w:val="20"/>
        </w:rPr>
        <w:t>A</w:t>
      </w:r>
      <w:r w:rsidRPr="009676A1">
        <w:rPr>
          <w:rFonts w:ascii="Verdana" w:hAnsi="Verdana"/>
          <w:b/>
          <w:spacing w:val="-4"/>
          <w:sz w:val="20"/>
          <w:szCs w:val="20"/>
        </w:rPr>
        <w:t xml:space="preserve"> NR VII</w:t>
      </w:r>
      <w:r>
        <w:rPr>
          <w:rFonts w:ascii="Verdana" w:hAnsi="Verdana"/>
          <w:b/>
          <w:spacing w:val="-4"/>
          <w:sz w:val="20"/>
          <w:szCs w:val="20"/>
        </w:rPr>
        <w:t>D</w:t>
      </w:r>
    </w:p>
    <w:p w:rsidR="00274A89" w:rsidRPr="00E24CB8" w:rsidRDefault="00274A89" w:rsidP="00B20AA0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274A89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274A89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1.18.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1.19.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56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P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>racowni</w:t>
            </w:r>
            <w:r>
              <w:rPr>
                <w:rFonts w:ascii="Verdana" w:eastAsia="Arial Unicode MS" w:hAnsi="Verdana" w:cs="Arial Unicode MS"/>
                <w:sz w:val="20"/>
                <w:szCs w:val="20"/>
              </w:rPr>
              <w:t>cy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 xml:space="preserve"> realizujący prace w zakresie terenów zewnętrznych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, 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4A89" w:rsidRPr="00E24CB8" w:rsidRDefault="00274A89" w:rsidP="00274A89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274A89" w:rsidRPr="00E24CB8" w:rsidRDefault="00274A89" w:rsidP="00274A89">
      <w:pPr>
        <w:pStyle w:val="Tekstpodstawowy"/>
        <w:rPr>
          <w:rFonts w:ascii="Verdana" w:hAnsi="Verdana"/>
          <w:i/>
          <w:sz w:val="20"/>
          <w:szCs w:val="20"/>
        </w:rPr>
      </w:pPr>
      <w:r w:rsidRPr="00E24CB8">
        <w:rPr>
          <w:rFonts w:ascii="Verdana" w:hAnsi="Verdana"/>
          <w:i/>
          <w:sz w:val="20"/>
          <w:szCs w:val="20"/>
        </w:rPr>
        <w:t>Uwaga:</w:t>
      </w:r>
    </w:p>
    <w:p w:rsidR="005F3C96" w:rsidRPr="009F79F1" w:rsidRDefault="005F3C96" w:rsidP="005F3C96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umowa o</w:t>
      </w:r>
      <w:r>
        <w:rPr>
          <w:rFonts w:ascii="Verdana" w:hAnsi="Verdana"/>
          <w:i/>
          <w:sz w:val="18"/>
          <w:szCs w:val="20"/>
        </w:rPr>
        <w:t xml:space="preserve"> pracę lub </w:t>
      </w:r>
      <w:r w:rsidRPr="009F79F1">
        <w:rPr>
          <w:rFonts w:ascii="Verdana" w:hAnsi="Verdana"/>
          <w:i/>
          <w:sz w:val="18"/>
          <w:szCs w:val="20"/>
        </w:rPr>
        <w:t>udostępnienie przez inny podmiot.</w:t>
      </w:r>
    </w:p>
    <w:p w:rsidR="00274A89" w:rsidRPr="00E24CB8" w:rsidRDefault="00274A89" w:rsidP="00274A89">
      <w:pPr>
        <w:jc w:val="both"/>
        <w:rPr>
          <w:rFonts w:ascii="Verdana" w:hAnsi="Verdana"/>
          <w:spacing w:val="-4"/>
          <w:sz w:val="20"/>
          <w:szCs w:val="20"/>
        </w:rPr>
      </w:pPr>
    </w:p>
    <w:p w:rsidR="00274A89" w:rsidRPr="00E24CB8" w:rsidRDefault="00274A89" w:rsidP="00274A89">
      <w:pPr>
        <w:jc w:val="both"/>
        <w:rPr>
          <w:rFonts w:ascii="Verdana" w:hAnsi="Verdana"/>
          <w:spacing w:val="-4"/>
          <w:sz w:val="20"/>
          <w:szCs w:val="20"/>
        </w:rPr>
      </w:pPr>
    </w:p>
    <w:p w:rsidR="00274A89" w:rsidRPr="00E24CB8" w:rsidRDefault="00274A89" w:rsidP="00274A89">
      <w:pPr>
        <w:jc w:val="both"/>
        <w:rPr>
          <w:rFonts w:ascii="Verdana" w:hAnsi="Verdana"/>
          <w:spacing w:val="-4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35244D" w:rsidRPr="008B646D" w:rsidRDefault="0035244D" w:rsidP="00274A89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274A89" w:rsidRDefault="00274A89" w:rsidP="00274A89">
      <w:pPr>
        <w:ind w:left="720" w:firstLine="4502"/>
        <w:jc w:val="center"/>
        <w:rPr>
          <w:rFonts w:ascii="Verdana" w:eastAsia="Arial Unicode MS" w:hAnsi="Verdana" w:cs="Arial Unicode MS"/>
          <w:b/>
          <w:sz w:val="20"/>
          <w:szCs w:val="20"/>
        </w:rPr>
        <w:sectPr w:rsidR="00274A89" w:rsidSect="00F50348">
          <w:headerReference w:type="default" r:id="rId40"/>
          <w:footerReference w:type="default" r:id="rId41"/>
          <w:pgSz w:w="11906" w:h="16838"/>
          <w:pgMar w:top="1258" w:right="1133" w:bottom="1276" w:left="1418" w:header="709" w:footer="626" w:gutter="0"/>
          <w:pgNumType w:start="1"/>
          <w:cols w:space="708"/>
          <w:docGrid w:linePitch="360"/>
        </w:sectPr>
      </w:pPr>
    </w:p>
    <w:p w:rsidR="00274A89" w:rsidRPr="00E24CB8" w:rsidRDefault="00274A89" w:rsidP="00274A89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VII</w:t>
      </w:r>
      <w:r>
        <w:rPr>
          <w:rFonts w:ascii="Verdana" w:hAnsi="Verdana"/>
          <w:b/>
          <w:i w:val="0"/>
          <w:spacing w:val="-4"/>
          <w:sz w:val="20"/>
          <w:szCs w:val="20"/>
        </w:rPr>
        <w:t>E</w:t>
      </w:r>
    </w:p>
    <w:p w:rsidR="00274A89" w:rsidRPr="00E24CB8" w:rsidRDefault="00274A89" w:rsidP="00274A89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274A89" w:rsidRPr="00E24CB8" w:rsidTr="007544D5">
        <w:trPr>
          <w:trHeight w:val="1370"/>
        </w:trPr>
        <w:tc>
          <w:tcPr>
            <w:tcW w:w="3261" w:type="dxa"/>
            <w:vAlign w:val="bottom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274A89" w:rsidRPr="00E24CB8" w:rsidRDefault="00274A89" w:rsidP="007544D5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274A89" w:rsidRPr="00BF77F7" w:rsidRDefault="00274A89" w:rsidP="007544D5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  <w:r w:rsidRPr="00BF77F7">
              <w:rPr>
                <w:rFonts w:ascii="Verdana" w:hAnsi="Verdana"/>
                <w:sz w:val="22"/>
              </w:rPr>
              <w:t xml:space="preserve"> – ZADA</w:t>
            </w:r>
            <w:r>
              <w:rPr>
                <w:rFonts w:ascii="Verdana" w:hAnsi="Verdana"/>
                <w:sz w:val="22"/>
              </w:rPr>
              <w:t>NIE NR 5</w:t>
            </w:r>
          </w:p>
          <w:p w:rsidR="00274A89" w:rsidRPr="007B19CB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274A89" w:rsidRPr="00E24CB8" w:rsidRDefault="00274A89" w:rsidP="007544D5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4A89" w:rsidRPr="00E24CB8" w:rsidRDefault="00274A89" w:rsidP="00274A89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274A89" w:rsidRPr="00062715" w:rsidRDefault="00274A89" w:rsidP="00274A8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274A89" w:rsidRPr="00FB4A28" w:rsidRDefault="00274A89" w:rsidP="00274A8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274A89" w:rsidRPr="00062715" w:rsidRDefault="00274A89" w:rsidP="00274A8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274A89" w:rsidRDefault="00274A89" w:rsidP="00274A89">
      <w:pPr>
        <w:rPr>
          <w:rFonts w:ascii="Verdana" w:eastAsia="Arial Unicode MS" w:hAnsi="Verdana" w:cs="Arial Unicode MS"/>
          <w:sz w:val="18"/>
          <w:szCs w:val="18"/>
        </w:rPr>
      </w:pPr>
    </w:p>
    <w:p w:rsidR="00274A89" w:rsidRPr="007E355A" w:rsidRDefault="00274A89" w:rsidP="00274A8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274A89" w:rsidRPr="00FB4A28" w:rsidRDefault="00274A89" w:rsidP="00274A8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274A89" w:rsidRDefault="00274A89" w:rsidP="00274A8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274A89" w:rsidRPr="00E24CB8" w:rsidRDefault="00274A89" w:rsidP="00274A89">
      <w:pPr>
        <w:pStyle w:val="Tekstpodstawowy"/>
        <w:spacing w:line="360" w:lineRule="auto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274A89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274A89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274A89" w:rsidRPr="00E24CB8" w:rsidTr="007544D5">
        <w:trPr>
          <w:trHeight w:val="567"/>
        </w:trPr>
        <w:tc>
          <w:tcPr>
            <w:tcW w:w="9278" w:type="dxa"/>
            <w:gridSpan w:val="4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Kierowcy i/lub operatorzy pojazdów, 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1.8.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1.9.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1.10.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4A89" w:rsidRDefault="00274A89" w:rsidP="00274A89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274A89" w:rsidRDefault="00274A89" w:rsidP="00274A89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274A89" w:rsidRPr="009676A1" w:rsidRDefault="00274A89" w:rsidP="00274A89">
      <w:pPr>
        <w:pStyle w:val="Tekstpodstawowy"/>
        <w:ind w:right="-1"/>
        <w:jc w:val="right"/>
        <w:rPr>
          <w:rFonts w:ascii="Verdana" w:hAnsi="Verdana"/>
          <w:b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lastRenderedPageBreak/>
        <w:t xml:space="preserve">C.D. </w:t>
      </w:r>
      <w:r w:rsidRPr="009676A1">
        <w:rPr>
          <w:rFonts w:ascii="Verdana" w:hAnsi="Verdana"/>
          <w:b/>
          <w:spacing w:val="-4"/>
          <w:sz w:val="20"/>
          <w:szCs w:val="20"/>
        </w:rPr>
        <w:t>ZAŁĄCZNIK</w:t>
      </w:r>
      <w:r>
        <w:rPr>
          <w:rFonts w:ascii="Verdana" w:hAnsi="Verdana"/>
          <w:b/>
          <w:spacing w:val="-4"/>
          <w:sz w:val="20"/>
          <w:szCs w:val="20"/>
        </w:rPr>
        <w:t>A</w:t>
      </w:r>
      <w:r w:rsidRPr="009676A1">
        <w:rPr>
          <w:rFonts w:ascii="Verdana" w:hAnsi="Verdana"/>
          <w:b/>
          <w:spacing w:val="-4"/>
          <w:sz w:val="20"/>
          <w:szCs w:val="20"/>
        </w:rPr>
        <w:t xml:space="preserve"> NR VII</w:t>
      </w:r>
      <w:r>
        <w:rPr>
          <w:rFonts w:ascii="Verdana" w:hAnsi="Verdana"/>
          <w:b/>
          <w:spacing w:val="-4"/>
          <w:sz w:val="20"/>
          <w:szCs w:val="20"/>
        </w:rPr>
        <w:t>E</w:t>
      </w:r>
    </w:p>
    <w:p w:rsidR="00274A89" w:rsidRPr="00E24CB8" w:rsidRDefault="00274A89" w:rsidP="00B20AA0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2268"/>
        <w:gridCol w:w="2126"/>
      </w:tblGrid>
      <w:tr w:rsidR="00274A89" w:rsidRPr="00E24CB8" w:rsidTr="007544D5">
        <w:trPr>
          <w:trHeight w:val="567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CB8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Numer upraw</w:t>
            </w:r>
            <w:r>
              <w:rPr>
                <w:rFonts w:ascii="Verdana" w:hAnsi="Verdana"/>
                <w:sz w:val="20"/>
                <w:szCs w:val="20"/>
              </w:rPr>
              <w:t>nień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274A89" w:rsidRPr="00E24CB8" w:rsidTr="007544D5">
        <w:trPr>
          <w:trHeight w:val="69"/>
        </w:trPr>
        <w:tc>
          <w:tcPr>
            <w:tcW w:w="709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24CB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4CB8">
              <w:rPr>
                <w:rFonts w:ascii="Verdana" w:hAnsi="Verdana"/>
                <w:sz w:val="20"/>
                <w:szCs w:val="20"/>
              </w:rPr>
              <w:t>1.13.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1.17.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1.18.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1.19.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56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A89" w:rsidRPr="00E24CB8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P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>racowni</w:t>
            </w:r>
            <w:r>
              <w:rPr>
                <w:rFonts w:ascii="Verdana" w:eastAsia="Arial Unicode MS" w:hAnsi="Verdana" w:cs="Arial Unicode MS"/>
                <w:sz w:val="20"/>
                <w:szCs w:val="20"/>
              </w:rPr>
              <w:t>cy</w:t>
            </w:r>
            <w:r w:rsidRPr="003824F8">
              <w:rPr>
                <w:rFonts w:ascii="Verdana" w:eastAsia="Arial Unicode MS" w:hAnsi="Verdana" w:cs="Arial Unicode MS"/>
                <w:sz w:val="20"/>
                <w:szCs w:val="20"/>
              </w:rPr>
              <w:t xml:space="preserve"> realizujący prace w zakresie terenów zewnętrznych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>, zgodnie z pkt 1.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2.3.2)</w:t>
            </w:r>
            <w:r w:rsidRPr="00E24CB8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rozdz. V SIWZ</w:t>
            </w: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4A89" w:rsidRPr="00E24CB8" w:rsidTr="007544D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89" w:rsidRDefault="00274A8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A89" w:rsidRPr="00E24CB8" w:rsidRDefault="00274A8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89" w:rsidRPr="00E24CB8" w:rsidRDefault="00274A89" w:rsidP="007544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4A89" w:rsidRPr="00E24CB8" w:rsidRDefault="00274A89" w:rsidP="00274A89">
      <w:pPr>
        <w:pStyle w:val="Tekstpodstawowy"/>
        <w:ind w:right="-1"/>
        <w:rPr>
          <w:rFonts w:ascii="Verdana" w:hAnsi="Verdana"/>
          <w:spacing w:val="-4"/>
          <w:sz w:val="20"/>
          <w:szCs w:val="20"/>
        </w:rPr>
      </w:pPr>
    </w:p>
    <w:p w:rsidR="00274A89" w:rsidRPr="009F79F1" w:rsidRDefault="00274A89" w:rsidP="00274A89">
      <w:pPr>
        <w:pStyle w:val="Tekstpodstawowy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5F3C96" w:rsidRPr="009F79F1" w:rsidRDefault="005F3C96" w:rsidP="005F3C96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umowa o</w:t>
      </w:r>
      <w:r>
        <w:rPr>
          <w:rFonts w:ascii="Verdana" w:hAnsi="Verdana"/>
          <w:i/>
          <w:sz w:val="18"/>
          <w:szCs w:val="20"/>
        </w:rPr>
        <w:t xml:space="preserve"> pracę lub </w:t>
      </w:r>
      <w:r w:rsidRPr="009F79F1">
        <w:rPr>
          <w:rFonts w:ascii="Verdana" w:hAnsi="Verdana"/>
          <w:i/>
          <w:sz w:val="18"/>
          <w:szCs w:val="20"/>
        </w:rPr>
        <w:t>udostępnienie przez inny podmiot.</w:t>
      </w:r>
    </w:p>
    <w:p w:rsidR="00274A89" w:rsidRPr="00E24CB8" w:rsidRDefault="00274A89" w:rsidP="00274A89">
      <w:pPr>
        <w:jc w:val="both"/>
        <w:rPr>
          <w:rFonts w:ascii="Verdana" w:hAnsi="Verdana"/>
          <w:spacing w:val="-4"/>
          <w:sz w:val="20"/>
          <w:szCs w:val="20"/>
        </w:rPr>
      </w:pPr>
      <w:bookmarkStart w:id="0" w:name="_GoBack"/>
      <w:bookmarkEnd w:id="0"/>
    </w:p>
    <w:p w:rsidR="00274A89" w:rsidRPr="00E24CB8" w:rsidRDefault="00274A89" w:rsidP="00274A89">
      <w:pPr>
        <w:jc w:val="both"/>
        <w:rPr>
          <w:rFonts w:ascii="Verdana" w:hAnsi="Verdana"/>
          <w:spacing w:val="-4"/>
          <w:sz w:val="20"/>
          <w:szCs w:val="20"/>
        </w:rPr>
      </w:pPr>
    </w:p>
    <w:p w:rsidR="00274A89" w:rsidRPr="00E24CB8" w:rsidRDefault="00274A89" w:rsidP="00274A89">
      <w:pPr>
        <w:jc w:val="both"/>
        <w:rPr>
          <w:rFonts w:ascii="Verdana" w:hAnsi="Verdana"/>
          <w:spacing w:val="-4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2B5E83" w:rsidRDefault="002B5E83" w:rsidP="0035244D">
      <w:pPr>
        <w:spacing w:before="120"/>
        <w:rPr>
          <w:rFonts w:ascii="Verdana" w:eastAsia="Arial Unicode MS" w:hAnsi="Verdana" w:cs="Arial Unicode MS"/>
          <w:sz w:val="14"/>
          <w:szCs w:val="14"/>
        </w:rPr>
        <w:sectPr w:rsidR="002B5E83" w:rsidSect="00F50348">
          <w:headerReference w:type="default" r:id="rId42"/>
          <w:footerReference w:type="default" r:id="rId43"/>
          <w:pgSz w:w="11906" w:h="16838"/>
          <w:pgMar w:top="1258" w:right="1133" w:bottom="1276" w:left="1418" w:header="709" w:footer="626" w:gutter="0"/>
          <w:pgNumType w:start="1"/>
          <w:cols w:space="708"/>
          <w:docGrid w:linePitch="360"/>
        </w:sectPr>
      </w:pPr>
    </w:p>
    <w:p w:rsidR="002B5E83" w:rsidRPr="00E24CB8" w:rsidRDefault="002B5E83" w:rsidP="002B5E83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VII</w:t>
      </w:r>
      <w:r>
        <w:rPr>
          <w:rFonts w:ascii="Verdana" w:hAnsi="Verdana"/>
          <w:b/>
          <w:i w:val="0"/>
          <w:spacing w:val="-4"/>
          <w:sz w:val="20"/>
          <w:szCs w:val="20"/>
        </w:rPr>
        <w:t>I</w:t>
      </w:r>
    </w:p>
    <w:p w:rsidR="002B5E83" w:rsidRPr="00E24CB8" w:rsidRDefault="002B5E83" w:rsidP="002B5E83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2B5E83" w:rsidRPr="00E24CB8" w:rsidTr="002B5E83">
        <w:trPr>
          <w:trHeight w:val="1370"/>
        </w:trPr>
        <w:tc>
          <w:tcPr>
            <w:tcW w:w="3261" w:type="dxa"/>
            <w:vAlign w:val="bottom"/>
          </w:tcPr>
          <w:p w:rsidR="002B5E83" w:rsidRPr="00E24CB8" w:rsidRDefault="002B5E83" w:rsidP="00051198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2B5E83" w:rsidRPr="00E24CB8" w:rsidRDefault="002B5E83" w:rsidP="00051198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83" w:rsidRPr="00E24CB8" w:rsidRDefault="002B5E83" w:rsidP="00051198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2B5E83" w:rsidRPr="00BF77F7" w:rsidRDefault="002B5E83" w:rsidP="00051198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F034E7">
              <w:rPr>
                <w:rFonts w:ascii="Verdana" w:eastAsia="Arial Unicode MS" w:hAnsi="Verdana" w:cs="Arial Unicode MS"/>
                <w:bCs/>
                <w:sz w:val="22"/>
              </w:rPr>
              <w:t>OŚWIADCZENI</w:t>
            </w:r>
            <w:r>
              <w:rPr>
                <w:rFonts w:ascii="Verdana" w:eastAsia="Arial Unicode MS" w:hAnsi="Verdana" w:cs="Arial Unicode MS"/>
                <w:bCs/>
                <w:sz w:val="22"/>
              </w:rPr>
              <w:t>E</w:t>
            </w:r>
            <w:r w:rsidRPr="00F034E7">
              <w:rPr>
                <w:rFonts w:ascii="Verdana" w:eastAsia="Arial Unicode MS" w:hAnsi="Verdana" w:cs="Arial Unicode MS"/>
                <w:bCs/>
                <w:sz w:val="22"/>
              </w:rPr>
              <w:t xml:space="preserve"> O PRZYNALEŻNOŚCI </w:t>
            </w:r>
            <w:r>
              <w:rPr>
                <w:rFonts w:ascii="Verdana" w:eastAsia="Arial Unicode MS" w:hAnsi="Verdana" w:cs="Arial Unicode MS"/>
                <w:bCs/>
                <w:sz w:val="22"/>
              </w:rPr>
              <w:t xml:space="preserve">LUB BRAKU PRZYNALEŻNOŚĆI </w:t>
            </w:r>
            <w:r w:rsidRPr="00F034E7">
              <w:rPr>
                <w:rFonts w:ascii="Verdana" w:eastAsia="Arial Unicode MS" w:hAnsi="Verdana" w:cs="Arial Unicode MS"/>
                <w:bCs/>
                <w:sz w:val="22"/>
              </w:rPr>
              <w:t xml:space="preserve">DO </w:t>
            </w:r>
            <w:r>
              <w:rPr>
                <w:rFonts w:ascii="Verdana" w:eastAsia="Arial Unicode MS" w:hAnsi="Verdana" w:cs="Arial Unicode MS"/>
                <w:bCs/>
                <w:sz w:val="22"/>
              </w:rPr>
              <w:t xml:space="preserve">TEJ SAMEJ </w:t>
            </w:r>
            <w:r w:rsidRPr="00F034E7">
              <w:rPr>
                <w:rFonts w:ascii="Verdana" w:eastAsia="Arial Unicode MS" w:hAnsi="Verdana" w:cs="Arial Unicode MS"/>
                <w:bCs/>
                <w:sz w:val="22"/>
              </w:rPr>
              <w:t>GRUPY KAPITAŁOWEJ</w:t>
            </w:r>
          </w:p>
          <w:p w:rsidR="002B5E83" w:rsidRPr="007B19CB" w:rsidRDefault="002B5E83" w:rsidP="00051198">
            <w:pPr>
              <w:rPr>
                <w:rFonts w:ascii="Verdana" w:hAnsi="Verdana"/>
                <w:sz w:val="20"/>
                <w:szCs w:val="20"/>
              </w:rPr>
            </w:pPr>
          </w:p>
          <w:p w:rsidR="002B5E83" w:rsidRDefault="002B5E83" w:rsidP="000511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B5E83" w:rsidRDefault="002B5E83" w:rsidP="000511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B5E83" w:rsidRDefault="002B5E83" w:rsidP="000511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B5E83" w:rsidRDefault="002B5E83" w:rsidP="000511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B5E83" w:rsidRDefault="002B5E83" w:rsidP="000511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2B5E83" w:rsidRPr="00E24CB8" w:rsidRDefault="002B5E83" w:rsidP="00051198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5E83" w:rsidRPr="007E355A" w:rsidRDefault="002B5E83" w:rsidP="002B5E83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2B5E83" w:rsidRPr="0009157E" w:rsidRDefault="002B5E83" w:rsidP="002B5E83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 imieniu Wykonawcy:</w:t>
      </w:r>
    </w:p>
    <w:p w:rsidR="002B5E83" w:rsidRPr="0009157E" w:rsidRDefault="002B5E83" w:rsidP="002B5E83">
      <w:pPr>
        <w:spacing w:before="200"/>
        <w:ind w:left="1440" w:hanging="144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2B5E83" w:rsidRPr="0009157E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2B5E83" w:rsidRPr="0009157E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2B5E83" w:rsidRPr="0009157E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2B5E83" w:rsidRPr="0009157E" w:rsidRDefault="002B5E83" w:rsidP="002B5E83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 xml:space="preserve">23 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2B5E83" w:rsidRPr="0009157E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2B5E83" w:rsidRPr="0009157E" w:rsidRDefault="002B5E83" w:rsidP="002B5E83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>
        <w:rPr>
          <w:rFonts w:ascii="Verdana" w:eastAsia="Arial Unicode MS" w:hAnsi="Verdana" w:cs="Arial Unicode MS"/>
          <w:bCs/>
          <w:sz w:val="20"/>
          <w:szCs w:val="20"/>
        </w:rPr>
        <w:t xml:space="preserve">23 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</w:t>
      </w:r>
      <w:r>
        <w:rPr>
          <w:rFonts w:ascii="Verdana" w:eastAsia="Arial Unicode MS" w:hAnsi="Verdana" w:cs="Arial Unicode MS"/>
          <w:bCs/>
          <w:sz w:val="20"/>
          <w:szCs w:val="20"/>
        </w:rPr>
        <w:t>w 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skład której wchodzą następujące podmioty:</w:t>
      </w:r>
    </w:p>
    <w:p w:rsidR="002B5E83" w:rsidRPr="0009157E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2B5E83" w:rsidRPr="0009157E" w:rsidRDefault="002B5E83" w:rsidP="002B5E83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4"/>
      </w:tblGrid>
      <w:tr w:rsidR="002B5E83" w:rsidRPr="0009157E" w:rsidTr="00051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ind w:hanging="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2B5E83" w:rsidRPr="0009157E" w:rsidTr="00051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2B5E83" w:rsidRPr="0009157E" w:rsidTr="00051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2B5E83" w:rsidRPr="0009157E" w:rsidTr="00051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09157E" w:rsidRDefault="002B5E83" w:rsidP="00051198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2B5E83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2B5E83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2B5E83" w:rsidRPr="0009157E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2B5E83" w:rsidRPr="0009157E" w:rsidRDefault="002B5E83" w:rsidP="002B5E83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2B5E83" w:rsidRDefault="00051198" w:rsidP="002B5E83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  <w:r>
        <w:rPr>
          <w:rFonts w:ascii="Verdana" w:eastAsia="Arial Unicode MS" w:hAnsi="Verdana" w:cs="Arial Unicode MS"/>
          <w:sz w:val="20"/>
          <w:szCs w:val="20"/>
        </w:rPr>
        <w:t xml:space="preserve"> dnia 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  <w:r w:rsidR="002B5E83" w:rsidRPr="00FB4A28">
        <w:rPr>
          <w:rFonts w:ascii="Verdana" w:eastAsia="Arial Unicode MS" w:hAnsi="Verdana" w:cs="Arial Unicode MS"/>
          <w:sz w:val="20"/>
          <w:szCs w:val="20"/>
        </w:rPr>
        <w:t xml:space="preserve"> r</w:t>
      </w:r>
      <w:r w:rsidR="002B5E83">
        <w:rPr>
          <w:rFonts w:ascii="Verdana" w:eastAsia="Arial Unicode MS" w:hAnsi="Verdana" w:cs="Arial Unicode MS"/>
          <w:sz w:val="20"/>
          <w:szCs w:val="20"/>
        </w:rPr>
        <w:t>.</w:t>
      </w:r>
    </w:p>
    <w:p w:rsidR="00051198" w:rsidRDefault="00051198" w:rsidP="002B5E83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Pr="008B646D">
        <w:rPr>
          <w:rFonts w:ascii="Verdana" w:eastAsia="Arial Unicode MS" w:hAnsi="Verdana" w:cs="Arial Unicode MS"/>
          <w:sz w:val="14"/>
          <w:szCs w:val="14"/>
        </w:rPr>
        <w:t xml:space="preserve"> </w:t>
      </w:r>
    </w:p>
    <w:p w:rsidR="002B5E83" w:rsidRPr="008B646D" w:rsidRDefault="002B5E83" w:rsidP="002B5E83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2B5E83" w:rsidRDefault="002B5E83" w:rsidP="002B5E83">
      <w:pPr>
        <w:rPr>
          <w:rFonts w:ascii="Verdana" w:eastAsia="Arial Unicode MS" w:hAnsi="Verdana" w:cs="Arial Unicode MS"/>
          <w:sz w:val="20"/>
          <w:szCs w:val="20"/>
        </w:rPr>
      </w:pPr>
    </w:p>
    <w:p w:rsidR="002B5E83" w:rsidRPr="0009157E" w:rsidRDefault="002B5E83" w:rsidP="002B5E83">
      <w:pPr>
        <w:rPr>
          <w:rFonts w:ascii="Verdana" w:eastAsia="Arial Unicode MS" w:hAnsi="Verdana" w:cs="Arial Unicode MS"/>
          <w:sz w:val="20"/>
          <w:szCs w:val="20"/>
        </w:rPr>
      </w:pPr>
    </w:p>
    <w:p w:rsidR="002B5E83" w:rsidRPr="0009157E" w:rsidRDefault="002B5E83" w:rsidP="002B5E83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 niepotrzebne skreślić</w:t>
      </w:r>
    </w:p>
    <w:p w:rsidR="002B5E83" w:rsidRDefault="002B5E83" w:rsidP="002B5E83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2B5E83" w:rsidRDefault="002B5E83" w:rsidP="002B5E83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2B5E83" w:rsidRPr="0009157E" w:rsidRDefault="002B5E83" w:rsidP="002B5E83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2B5E83" w:rsidRPr="009F79F1" w:rsidRDefault="002B5E83" w:rsidP="002B5E83">
      <w:pPr>
        <w:rPr>
          <w:rFonts w:ascii="Verdana" w:eastAsia="Arial Unicode MS" w:hAnsi="Verdana" w:cs="Arial Unicode MS"/>
          <w:bCs/>
          <w:i/>
          <w:sz w:val="18"/>
          <w:szCs w:val="16"/>
        </w:rPr>
      </w:pPr>
      <w:r w:rsidRPr="009F79F1">
        <w:rPr>
          <w:rFonts w:ascii="Verdana" w:eastAsia="Arial Unicode MS" w:hAnsi="Verdana" w:cs="Arial Unicode MS"/>
          <w:bCs/>
          <w:i/>
          <w:sz w:val="18"/>
          <w:szCs w:val="16"/>
        </w:rPr>
        <w:t>UWAGA:</w:t>
      </w:r>
    </w:p>
    <w:p w:rsidR="002B5E83" w:rsidRPr="009F79F1" w:rsidRDefault="002B5E83" w:rsidP="002B5E83">
      <w:pPr>
        <w:jc w:val="both"/>
        <w:rPr>
          <w:rFonts w:ascii="Verdana" w:eastAsia="Arial Unicode MS" w:hAnsi="Verdana" w:cs="Arial Unicode MS"/>
          <w:i/>
          <w:sz w:val="18"/>
          <w:szCs w:val="16"/>
        </w:rPr>
      </w:pPr>
      <w:r w:rsidRPr="009F79F1">
        <w:rPr>
          <w:rFonts w:ascii="Verdana" w:eastAsia="Arial Unicode MS" w:hAnsi="Verdana" w:cs="Arial Unicode MS"/>
          <w:bCs/>
          <w:i/>
          <w:sz w:val="18"/>
          <w:szCs w:val="16"/>
        </w:rPr>
        <w:t xml:space="preserve">Stosownie do art. 24 ust. 11 ustawy </w:t>
      </w:r>
      <w:proofErr w:type="spellStart"/>
      <w:r w:rsidRPr="009F79F1">
        <w:rPr>
          <w:rFonts w:ascii="Verdana" w:eastAsia="Arial Unicode MS" w:hAnsi="Verdana" w:cs="Arial Unicode MS"/>
          <w:bCs/>
          <w:i/>
          <w:sz w:val="18"/>
          <w:szCs w:val="16"/>
        </w:rPr>
        <w:t>Pzp</w:t>
      </w:r>
      <w:proofErr w:type="spellEnd"/>
      <w:r w:rsidRPr="009F79F1">
        <w:rPr>
          <w:rFonts w:ascii="Verdana" w:eastAsia="Arial Unicode MS" w:hAnsi="Verdana" w:cs="Arial Unicode MS"/>
          <w:bCs/>
          <w:i/>
          <w:sz w:val="18"/>
          <w:szCs w:val="16"/>
        </w:rPr>
        <w:t xml:space="preserve"> 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274A89" w:rsidRPr="008B646D" w:rsidRDefault="00274A89" w:rsidP="0035244D">
      <w:pPr>
        <w:spacing w:before="120"/>
        <w:rPr>
          <w:rFonts w:ascii="Verdana" w:eastAsia="Arial Unicode MS" w:hAnsi="Verdana" w:cs="Arial Unicode MS"/>
          <w:sz w:val="14"/>
          <w:szCs w:val="14"/>
        </w:rPr>
      </w:pPr>
    </w:p>
    <w:sectPr w:rsidR="00274A89" w:rsidRPr="008B646D" w:rsidSect="00F53026">
      <w:headerReference w:type="default" r:id="rId44"/>
      <w:footerReference w:type="default" r:id="rId45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F1" w:rsidRDefault="002467F1">
      <w:r>
        <w:separator/>
      </w:r>
    </w:p>
  </w:endnote>
  <w:endnote w:type="continuationSeparator" w:id="0">
    <w:p w:rsidR="002467F1" w:rsidRDefault="0024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-11304739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Verdana" w:hAnsi="Verdana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51198" w:rsidRPr="002A5E61" w:rsidRDefault="00051198" w:rsidP="002A5E61">
            <w:pPr>
              <w:pStyle w:val="Stopka"/>
              <w:tabs>
                <w:tab w:val="clear" w:pos="9072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2A5E61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A5E61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2A5E6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F3C96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Pr="002A5E6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2A5E61">
              <w:rPr>
                <w:rFonts w:ascii="Verdana" w:hAnsi="Verdana"/>
                <w:sz w:val="16"/>
                <w:szCs w:val="16"/>
              </w:rPr>
              <w:t>/</w:t>
            </w:r>
            <w:r w:rsidRPr="002A5E61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sdtContent>
      </w:sdt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ind w:right="360"/>
    </w:pPr>
  </w:p>
  <w:p w:rsidR="00051198" w:rsidRDefault="00051198"/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</w:p>
  <w:p w:rsidR="00051198" w:rsidRDefault="00051198">
    <w:pPr>
      <w:pStyle w:val="Stopka"/>
      <w:ind w:right="360"/>
    </w:pPr>
  </w:p>
  <w:p w:rsidR="00051198" w:rsidRDefault="0005119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B967E3" w:rsidRDefault="00051198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5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5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1198" w:rsidRDefault="00051198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1198" w:rsidRDefault="00051198">
    <w:pPr>
      <w:pStyle w:val="Stopka"/>
      <w:ind w:right="360"/>
    </w:pPr>
  </w:p>
  <w:p w:rsidR="00051198" w:rsidRDefault="00051198"/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</w:p>
  <w:p w:rsidR="00051198" w:rsidRDefault="00051198">
    <w:pPr>
      <w:pStyle w:val="Stopka"/>
      <w:ind w:right="360"/>
    </w:pPr>
  </w:p>
  <w:p w:rsidR="00051198" w:rsidRDefault="00051198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B967E3" w:rsidRDefault="00051198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ind w:right="360"/>
    </w:pPr>
  </w:p>
  <w:p w:rsidR="00051198" w:rsidRDefault="00051198"/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</w:p>
  <w:p w:rsidR="00051198" w:rsidRDefault="00051198">
    <w:pPr>
      <w:pStyle w:val="Stopka"/>
      <w:ind w:right="360"/>
    </w:pPr>
  </w:p>
  <w:p w:rsidR="00051198" w:rsidRDefault="00051198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B967E3" w:rsidRDefault="00051198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1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1169EC" w:rsidRDefault="00051198" w:rsidP="009F79F1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1169EC" w:rsidRDefault="00051198" w:rsidP="002A5E61">
    <w:pPr>
      <w:pStyle w:val="Stopka"/>
      <w:tabs>
        <w:tab w:val="clear" w:pos="4536"/>
        <w:tab w:val="clear" w:pos="9072"/>
        <w:tab w:val="center" w:pos="4962"/>
        <w:tab w:val="right" w:pos="9923"/>
      </w:tabs>
      <w:jc w:val="right"/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1169EC" w:rsidRDefault="00051198" w:rsidP="00E24CB8">
    <w:pPr>
      <w:pStyle w:val="Stopka"/>
      <w:tabs>
        <w:tab w:val="clear" w:pos="4536"/>
        <w:tab w:val="clear" w:pos="9072"/>
        <w:tab w:val="center" w:pos="4962"/>
        <w:tab w:val="right" w:pos="9923"/>
      </w:tabs>
      <w:jc w:val="right"/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53102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051198" w:rsidRPr="002A5E61" w:rsidRDefault="00051198" w:rsidP="009F79F1">
        <w:pPr>
          <w:pStyle w:val="Stopka"/>
          <w:tabs>
            <w:tab w:val="clear" w:pos="9072"/>
            <w:tab w:val="right" w:pos="9355"/>
          </w:tabs>
          <w:rPr>
            <w:rFonts w:ascii="Verdana" w:hAnsi="Verdana"/>
            <w:sz w:val="16"/>
            <w:szCs w:val="16"/>
          </w:rPr>
        </w:pPr>
        <w:r>
          <w:rPr>
            <w:rFonts w:ascii="Verdana" w:eastAsia="Arial Unicode MS" w:hAnsi="Verdana" w:cs="Arial Unicode MS"/>
          </w:rPr>
          <w:t>NINIEJSZEGO ZAŁĄCZNIKA NIE NALEŻY ZAŁĄCZAĆ DO OFERTY.</w:t>
        </w:r>
        <w:r>
          <w:rPr>
            <w:rFonts w:ascii="Verdana" w:eastAsia="Arial Unicode MS" w:hAnsi="Verdana" w:cs="Arial Unicode MS"/>
          </w:rPr>
          <w:tab/>
        </w:r>
        <w:sdt>
          <w:sdtPr>
            <w:id w:val="1399170901"/>
            <w:docPartObj>
              <w:docPartGallery w:val="Page Numbers (Top of Page)"/>
              <w:docPartUnique/>
            </w:docPartObj>
          </w:sdtPr>
          <w:sdtEndPr>
            <w:rPr>
              <w:rFonts w:ascii="Verdana" w:hAnsi="Verdana"/>
              <w:sz w:val="16"/>
              <w:szCs w:val="16"/>
            </w:rPr>
          </w:sdtEndPr>
          <w:sdtContent>
            <w:r w:rsidRPr="002A5E61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A5E61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2A5E6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F3C9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A5E6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2A5E61">
              <w:rPr>
                <w:rFonts w:ascii="Verdana" w:hAnsi="Verdana"/>
                <w:bCs/>
                <w:sz w:val="16"/>
                <w:szCs w:val="16"/>
              </w:rPr>
              <w:t>/2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ind w:right="360"/>
    </w:pPr>
  </w:p>
  <w:p w:rsidR="00051198" w:rsidRDefault="00051198"/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</w:p>
  <w:p w:rsidR="00051198" w:rsidRDefault="00051198">
    <w:pPr>
      <w:pStyle w:val="Stopka"/>
      <w:ind w:right="360"/>
    </w:pPr>
  </w:p>
  <w:p w:rsidR="00051198" w:rsidRDefault="00051198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 w:rsidP="009F79F1">
    <w:pPr>
      <w:pStyle w:val="Stopka"/>
      <w:tabs>
        <w:tab w:val="clear" w:pos="4536"/>
        <w:tab w:val="clear" w:pos="9072"/>
        <w:tab w:val="center" w:pos="7371"/>
        <w:tab w:val="right" w:pos="9355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eastAsia="Arial Unicode MS" w:hAnsi="Verdana" w:cs="Arial Unicode MS"/>
      </w:rPr>
      <w:tab/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 w:rsidP="009F79F1">
    <w:pPr>
      <w:pStyle w:val="Stopka"/>
      <w:tabs>
        <w:tab w:val="clear" w:pos="4536"/>
        <w:tab w:val="clear" w:pos="9072"/>
        <w:tab w:val="center" w:pos="7371"/>
        <w:tab w:val="right" w:pos="9355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eastAsia="Arial Unicode MS" w:hAnsi="Verdana" w:cs="Arial Unicode MS"/>
      </w:rPr>
      <w:tab/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 w:rsidP="009F79F1">
    <w:pPr>
      <w:pStyle w:val="Stopka"/>
      <w:tabs>
        <w:tab w:val="clear" w:pos="4536"/>
        <w:tab w:val="clear" w:pos="9072"/>
        <w:tab w:val="center" w:pos="7371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eastAsia="Arial Unicode MS" w:hAnsi="Verdana" w:cs="Arial Unicode MS"/>
      </w:rPr>
      <w:tab/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 w:rsidP="009F79F1">
    <w:pPr>
      <w:pStyle w:val="Stopka"/>
      <w:tabs>
        <w:tab w:val="clear" w:pos="4536"/>
        <w:tab w:val="clear" w:pos="9072"/>
        <w:tab w:val="center" w:pos="7371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eastAsia="Arial Unicode MS" w:hAnsi="Verdana" w:cs="Arial Unicode MS"/>
      </w:rPr>
      <w:tab/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 w:rsidP="009F79F1">
    <w:pPr>
      <w:pStyle w:val="Stopka"/>
      <w:tabs>
        <w:tab w:val="clear" w:pos="4536"/>
        <w:tab w:val="clear" w:pos="9072"/>
        <w:tab w:val="center" w:pos="7371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1</w:t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B967E3" w:rsidRDefault="00051198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5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ind w:right="360"/>
    </w:pPr>
  </w:p>
  <w:p w:rsidR="00051198" w:rsidRDefault="00051198"/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</w:p>
  <w:p w:rsidR="00051198" w:rsidRDefault="00051198">
    <w:pPr>
      <w:pStyle w:val="Stopka"/>
      <w:ind w:right="360"/>
    </w:pPr>
  </w:p>
  <w:p w:rsidR="00051198" w:rsidRDefault="0005119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B967E3" w:rsidRDefault="00051198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4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ind w:right="360"/>
    </w:pPr>
  </w:p>
  <w:p w:rsidR="00051198" w:rsidRDefault="00051198"/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</w:p>
  <w:p w:rsidR="00051198" w:rsidRDefault="00051198">
    <w:pPr>
      <w:pStyle w:val="Stopka"/>
      <w:ind w:right="360"/>
    </w:pPr>
  </w:p>
  <w:p w:rsidR="00051198" w:rsidRDefault="0005119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B967E3" w:rsidRDefault="00051198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4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4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1198" w:rsidRDefault="00051198">
    <w:pPr>
      <w:pStyle w:val="Stopka"/>
      <w:ind w:right="360"/>
    </w:pPr>
  </w:p>
  <w:p w:rsidR="00051198" w:rsidRDefault="00051198"/>
  <w:p w:rsidR="00051198" w:rsidRDefault="00051198">
    <w:pPr>
      <w:pStyle w:val="Stopka"/>
      <w:framePr w:wrap="around" w:vAnchor="text" w:hAnchor="margin" w:xAlign="right" w:y="1"/>
      <w:rPr>
        <w:rStyle w:val="Numerstrony"/>
      </w:rPr>
    </w:pPr>
  </w:p>
  <w:p w:rsidR="00051198" w:rsidRDefault="00051198">
    <w:pPr>
      <w:pStyle w:val="Stopka"/>
      <w:ind w:right="360"/>
    </w:pPr>
  </w:p>
  <w:p w:rsidR="00051198" w:rsidRDefault="0005119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B967E3" w:rsidRDefault="00051198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5F3C96">
      <w:rPr>
        <w:rStyle w:val="Numerstrony"/>
        <w:rFonts w:ascii="Verdana" w:hAnsi="Verdana"/>
        <w:noProof/>
        <w:sz w:val="16"/>
        <w:szCs w:val="16"/>
      </w:rPr>
      <w:t>4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F1" w:rsidRDefault="002467F1">
      <w:r>
        <w:separator/>
      </w:r>
    </w:p>
  </w:footnote>
  <w:footnote w:type="continuationSeparator" w:id="0">
    <w:p w:rsidR="002467F1" w:rsidRDefault="0024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5E4F4D" w:rsidRDefault="00051198" w:rsidP="005E4F4D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D4151"/>
    <w:multiLevelType w:val="hybridMultilevel"/>
    <w:tmpl w:val="E80C9C0A"/>
    <w:lvl w:ilvl="0" w:tplc="5256368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44BA2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1D8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41062"/>
    <w:multiLevelType w:val="hybridMultilevel"/>
    <w:tmpl w:val="BEC291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17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A23256"/>
    <w:multiLevelType w:val="hybridMultilevel"/>
    <w:tmpl w:val="5358E586"/>
    <w:lvl w:ilvl="0" w:tplc="6B562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696B28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A7361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B208B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381C40E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80343"/>
    <w:multiLevelType w:val="hybridMultilevel"/>
    <w:tmpl w:val="0BBEC1E6"/>
    <w:lvl w:ilvl="0" w:tplc="A9441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076485"/>
    <w:multiLevelType w:val="hybridMultilevel"/>
    <w:tmpl w:val="DFE60DB6"/>
    <w:lvl w:ilvl="0" w:tplc="FF0C0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8901B4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C2C0E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2BA65B9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33" w15:restartNumberingAfterBreak="0">
    <w:nsid w:val="543C568E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F3867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922EC"/>
    <w:multiLevelType w:val="hybridMultilevel"/>
    <w:tmpl w:val="B3C05D1E"/>
    <w:lvl w:ilvl="0" w:tplc="E9B2E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FA2911"/>
    <w:multiLevelType w:val="hybridMultilevel"/>
    <w:tmpl w:val="AC7224D4"/>
    <w:lvl w:ilvl="0" w:tplc="86BEABFE">
      <w:start w:val="1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7FB6157"/>
    <w:multiLevelType w:val="hybridMultilevel"/>
    <w:tmpl w:val="A76C5EFC"/>
    <w:lvl w:ilvl="0" w:tplc="A11AF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41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55D4F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28"/>
  </w:num>
  <w:num w:numId="5">
    <w:abstractNumId w:val="9"/>
  </w:num>
  <w:num w:numId="6">
    <w:abstractNumId w:val="34"/>
  </w:num>
  <w:num w:numId="7">
    <w:abstractNumId w:val="1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2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0"/>
  </w:num>
  <w:num w:numId="20">
    <w:abstractNumId w:val="6"/>
  </w:num>
  <w:num w:numId="21">
    <w:abstractNumId w:val="20"/>
  </w:num>
  <w:num w:numId="22">
    <w:abstractNumId w:val="38"/>
  </w:num>
  <w:num w:numId="23">
    <w:abstractNumId w:val="41"/>
  </w:num>
  <w:num w:numId="24">
    <w:abstractNumId w:val="7"/>
  </w:num>
  <w:num w:numId="25">
    <w:abstractNumId w:val="12"/>
  </w:num>
  <w:num w:numId="26">
    <w:abstractNumId w:val="11"/>
  </w:num>
  <w:num w:numId="27">
    <w:abstractNumId w:val="22"/>
  </w:num>
  <w:num w:numId="28">
    <w:abstractNumId w:val="27"/>
  </w:num>
  <w:num w:numId="29">
    <w:abstractNumId w:val="24"/>
  </w:num>
  <w:num w:numId="30">
    <w:abstractNumId w:val="18"/>
  </w:num>
  <w:num w:numId="31">
    <w:abstractNumId w:val="31"/>
  </w:num>
  <w:num w:numId="32">
    <w:abstractNumId w:val="33"/>
  </w:num>
  <w:num w:numId="33">
    <w:abstractNumId w:val="21"/>
  </w:num>
  <w:num w:numId="34">
    <w:abstractNumId w:val="10"/>
  </w:num>
  <w:num w:numId="35">
    <w:abstractNumId w:val="35"/>
  </w:num>
  <w:num w:numId="36">
    <w:abstractNumId w:val="42"/>
  </w:num>
  <w:num w:numId="37">
    <w:abstractNumId w:val="29"/>
  </w:num>
  <w:num w:numId="38">
    <w:abstractNumId w:val="37"/>
  </w:num>
  <w:num w:numId="39">
    <w:abstractNumId w:val="39"/>
  </w:num>
  <w:num w:numId="40">
    <w:abstractNumId w:val="26"/>
  </w:num>
  <w:num w:numId="4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999"/>
    <w:rsid w:val="00021AE5"/>
    <w:rsid w:val="0003086F"/>
    <w:rsid w:val="00032401"/>
    <w:rsid w:val="00042289"/>
    <w:rsid w:val="00045385"/>
    <w:rsid w:val="000465AE"/>
    <w:rsid w:val="00051198"/>
    <w:rsid w:val="00052333"/>
    <w:rsid w:val="00054D0A"/>
    <w:rsid w:val="000557C4"/>
    <w:rsid w:val="00055B5E"/>
    <w:rsid w:val="0005671D"/>
    <w:rsid w:val="00057007"/>
    <w:rsid w:val="00061C87"/>
    <w:rsid w:val="00062715"/>
    <w:rsid w:val="000629A2"/>
    <w:rsid w:val="0006671B"/>
    <w:rsid w:val="00066A19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6FB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5A78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2234"/>
    <w:rsid w:val="001A314C"/>
    <w:rsid w:val="001A3F15"/>
    <w:rsid w:val="001A5E12"/>
    <w:rsid w:val="001B4300"/>
    <w:rsid w:val="001B4340"/>
    <w:rsid w:val="001B7E9F"/>
    <w:rsid w:val="001C2BC3"/>
    <w:rsid w:val="001C2E5C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7F1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4A89"/>
    <w:rsid w:val="00275D36"/>
    <w:rsid w:val="002873C3"/>
    <w:rsid w:val="0029037D"/>
    <w:rsid w:val="00291C3F"/>
    <w:rsid w:val="0029261C"/>
    <w:rsid w:val="0029657A"/>
    <w:rsid w:val="00297AE8"/>
    <w:rsid w:val="002A4C68"/>
    <w:rsid w:val="002A54AB"/>
    <w:rsid w:val="002A5E61"/>
    <w:rsid w:val="002B088A"/>
    <w:rsid w:val="002B148B"/>
    <w:rsid w:val="002B5E83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4A8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5178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244D"/>
    <w:rsid w:val="00353096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9CD"/>
    <w:rsid w:val="00437E67"/>
    <w:rsid w:val="00441675"/>
    <w:rsid w:val="00446DC4"/>
    <w:rsid w:val="00447558"/>
    <w:rsid w:val="00447F3B"/>
    <w:rsid w:val="0045075D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A7C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01D8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4F4D"/>
    <w:rsid w:val="005E7AEC"/>
    <w:rsid w:val="005F0C58"/>
    <w:rsid w:val="005F3183"/>
    <w:rsid w:val="005F3C96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B9C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A6A38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2A3D"/>
    <w:rsid w:val="007038EA"/>
    <w:rsid w:val="0070580F"/>
    <w:rsid w:val="00705F7E"/>
    <w:rsid w:val="00706C96"/>
    <w:rsid w:val="007108C0"/>
    <w:rsid w:val="00710D6D"/>
    <w:rsid w:val="00711AA5"/>
    <w:rsid w:val="00712469"/>
    <w:rsid w:val="00712A40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544D5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9CB"/>
    <w:rsid w:val="007B33D2"/>
    <w:rsid w:val="007C30D6"/>
    <w:rsid w:val="007C4C33"/>
    <w:rsid w:val="007C5FF2"/>
    <w:rsid w:val="007C7AEC"/>
    <w:rsid w:val="007D2A05"/>
    <w:rsid w:val="007D4792"/>
    <w:rsid w:val="007D760A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3F8E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4B71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3391"/>
    <w:rsid w:val="00944644"/>
    <w:rsid w:val="009473B2"/>
    <w:rsid w:val="00952239"/>
    <w:rsid w:val="009528E2"/>
    <w:rsid w:val="00954E87"/>
    <w:rsid w:val="009656DC"/>
    <w:rsid w:val="009676A1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9F79F1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3DE7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708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0AA0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864C5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E5AB3"/>
    <w:rsid w:val="00BF7409"/>
    <w:rsid w:val="00BF77F7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37B31"/>
    <w:rsid w:val="00C466A3"/>
    <w:rsid w:val="00C4785D"/>
    <w:rsid w:val="00C478CB"/>
    <w:rsid w:val="00C520E7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E5082"/>
    <w:rsid w:val="00CF0EA9"/>
    <w:rsid w:val="00CF0EED"/>
    <w:rsid w:val="00CF2641"/>
    <w:rsid w:val="00CF4E97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3FE8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4CB8"/>
    <w:rsid w:val="00E26CC5"/>
    <w:rsid w:val="00E30B02"/>
    <w:rsid w:val="00E36DCD"/>
    <w:rsid w:val="00E44203"/>
    <w:rsid w:val="00E45C88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5C10"/>
    <w:rsid w:val="00EF665F"/>
    <w:rsid w:val="00F0107E"/>
    <w:rsid w:val="00F034E7"/>
    <w:rsid w:val="00F04C35"/>
    <w:rsid w:val="00F0713E"/>
    <w:rsid w:val="00F14E32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0348"/>
    <w:rsid w:val="00F51824"/>
    <w:rsid w:val="00F51C01"/>
    <w:rsid w:val="00F53026"/>
    <w:rsid w:val="00F54184"/>
    <w:rsid w:val="00F56070"/>
    <w:rsid w:val="00F57A8D"/>
    <w:rsid w:val="00F57C0B"/>
    <w:rsid w:val="00F6036D"/>
    <w:rsid w:val="00F62BD8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A3963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uiPriority w:val="99"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uiPriority w:val="99"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305178"/>
    <w:pPr>
      <w:jc w:val="both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7D76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760A"/>
    <w:rPr>
      <w:rFonts w:ascii="Tahoma" w:hAnsi="Tahoma"/>
      <w:shd w:val="clear" w:color="auto" w:fill="000080"/>
    </w:rPr>
  </w:style>
  <w:style w:type="paragraph" w:customStyle="1" w:styleId="Tekstpodstawowywcity21">
    <w:name w:val="Tekst podstawowy wcięty 21"/>
    <w:basedOn w:val="Normalny"/>
    <w:uiPriority w:val="99"/>
    <w:rsid w:val="007D760A"/>
    <w:pPr>
      <w:ind w:left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7D760A"/>
    <w:pPr>
      <w:ind w:left="284" w:hanging="284"/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7D760A"/>
    <w:pPr>
      <w:suppressLineNumbers/>
      <w:spacing w:before="60" w:after="6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7D760A"/>
    <w:pPr>
      <w:jc w:val="both"/>
    </w:pPr>
    <w:rPr>
      <w:b/>
      <w:sz w:val="32"/>
      <w:szCs w:val="20"/>
    </w:rPr>
  </w:style>
  <w:style w:type="paragraph" w:customStyle="1" w:styleId="Tekstpodstawowy33">
    <w:name w:val="Tekst podstawowy 33"/>
    <w:basedOn w:val="Normalny"/>
    <w:rsid w:val="007D760A"/>
    <w:pPr>
      <w:jc w:val="both"/>
    </w:pPr>
    <w:rPr>
      <w:b/>
      <w:szCs w:val="20"/>
    </w:rPr>
  </w:style>
  <w:style w:type="paragraph" w:styleId="Listapunktowana">
    <w:name w:val="List Bullet"/>
    <w:basedOn w:val="Normalny"/>
    <w:autoRedefine/>
    <w:uiPriority w:val="99"/>
    <w:rsid w:val="007D760A"/>
    <w:pPr>
      <w:numPr>
        <w:numId w:val="8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7D760A"/>
    <w:pPr>
      <w:numPr>
        <w:numId w:val="9"/>
      </w:numPr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7D760A"/>
    <w:pPr>
      <w:numPr>
        <w:numId w:val="10"/>
      </w:numPr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7D760A"/>
    <w:pPr>
      <w:ind w:left="426" w:hanging="426"/>
      <w:jc w:val="both"/>
    </w:pPr>
    <w:rPr>
      <w:szCs w:val="20"/>
    </w:rPr>
  </w:style>
  <w:style w:type="paragraph" w:customStyle="1" w:styleId="Radek">
    <w:name w:val="Radek"/>
    <w:basedOn w:val="Normalny"/>
    <w:autoRedefine/>
    <w:uiPriority w:val="99"/>
    <w:rsid w:val="007D760A"/>
    <w:pPr>
      <w:ind w:left="709" w:hanging="709"/>
      <w:jc w:val="both"/>
    </w:pPr>
    <w:rPr>
      <w:rFonts w:ascii="Arial" w:hAnsi="Arial"/>
      <w:szCs w:val="20"/>
    </w:rPr>
  </w:style>
  <w:style w:type="character" w:customStyle="1" w:styleId="StopkaZnak">
    <w:name w:val="Stopka Znak"/>
    <w:link w:val="Stopka"/>
    <w:uiPriority w:val="99"/>
    <w:rsid w:val="007D76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760A"/>
  </w:style>
  <w:style w:type="paragraph" w:customStyle="1" w:styleId="Tekstpodstawowywcity210">
    <w:name w:val="Tekst podstawowy wcięty 21"/>
    <w:basedOn w:val="Normalny"/>
    <w:uiPriority w:val="99"/>
    <w:rsid w:val="007D760A"/>
    <w:pPr>
      <w:ind w:left="284"/>
      <w:jc w:val="both"/>
    </w:pPr>
    <w:rPr>
      <w:szCs w:val="20"/>
    </w:rPr>
  </w:style>
  <w:style w:type="paragraph" w:customStyle="1" w:styleId="Tekstpodstawowywcity310">
    <w:name w:val="Tekst podstawowy wcięty 31"/>
    <w:basedOn w:val="Normalny"/>
    <w:uiPriority w:val="99"/>
    <w:rsid w:val="007D760A"/>
    <w:pPr>
      <w:ind w:left="284" w:hanging="284"/>
      <w:jc w:val="both"/>
    </w:pPr>
    <w:rPr>
      <w:szCs w:val="20"/>
    </w:rPr>
  </w:style>
  <w:style w:type="character" w:customStyle="1" w:styleId="Nagwek1Znak">
    <w:name w:val="Nagłówek 1 Znak"/>
    <w:link w:val="Nagwek1"/>
    <w:uiPriority w:val="99"/>
    <w:locked/>
    <w:rsid w:val="007D760A"/>
    <w:rPr>
      <w:b/>
      <w:bCs/>
      <w:sz w:val="25"/>
      <w:szCs w:val="25"/>
    </w:rPr>
  </w:style>
  <w:style w:type="character" w:customStyle="1" w:styleId="Nagwek2Znak">
    <w:name w:val="Nagłówek 2 Znak"/>
    <w:link w:val="Nagwek2"/>
    <w:uiPriority w:val="99"/>
    <w:locked/>
    <w:rsid w:val="007D760A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7D760A"/>
    <w:rPr>
      <w:i/>
      <w:i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7D760A"/>
    <w:rPr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D760A"/>
    <w:rPr>
      <w:i/>
      <w:iCs/>
    </w:rPr>
  </w:style>
  <w:style w:type="character" w:customStyle="1" w:styleId="Nagwek6Znak">
    <w:name w:val="Nagłówek 6 Znak"/>
    <w:link w:val="Nagwek6"/>
    <w:uiPriority w:val="99"/>
    <w:locked/>
    <w:rsid w:val="007D760A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7D760A"/>
    <w:rPr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7D760A"/>
    <w:rPr>
      <w:rFonts w:ascii="Arial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D760A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D760A"/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D760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D760A"/>
    <w:rPr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D760A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7D760A"/>
    <w:rPr>
      <w:b/>
      <w:bCs/>
      <w:sz w:val="25"/>
      <w:szCs w:val="25"/>
    </w:rPr>
  </w:style>
  <w:style w:type="character" w:customStyle="1" w:styleId="NagwekZnak">
    <w:name w:val="Nagłówek Znak"/>
    <w:link w:val="Nagwek"/>
    <w:uiPriority w:val="99"/>
    <w:locked/>
    <w:rsid w:val="007D760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7D760A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7B19CB"/>
    <w:pPr>
      <w:ind w:left="284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7B19CB"/>
    <w:pPr>
      <w:ind w:left="284" w:hanging="284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7B19CB"/>
    <w:pPr>
      <w:jc w:val="both"/>
    </w:pPr>
    <w:rPr>
      <w:b/>
      <w:sz w:val="32"/>
      <w:szCs w:val="20"/>
    </w:rPr>
  </w:style>
  <w:style w:type="paragraph" w:customStyle="1" w:styleId="Tekstpodstawowy34">
    <w:name w:val="Tekst podstawowy 34"/>
    <w:basedOn w:val="Normalny"/>
    <w:rsid w:val="007B19CB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footer" Target="footer13.xml"/><Relationship Id="rId39" Type="http://schemas.openxmlformats.org/officeDocument/2006/relationships/footer" Target="footer2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9.xml"/><Relationship Id="rId42" Type="http://schemas.openxmlformats.org/officeDocument/2006/relationships/header" Target="header1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33" Type="http://schemas.openxmlformats.org/officeDocument/2006/relationships/footer" Target="footer18.xml"/><Relationship Id="rId38" Type="http://schemas.openxmlformats.org/officeDocument/2006/relationships/header" Target="header1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footer" Target="footer15.xml"/><Relationship Id="rId41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6.xml"/><Relationship Id="rId32" Type="http://schemas.openxmlformats.org/officeDocument/2006/relationships/header" Target="header8.xml"/><Relationship Id="rId37" Type="http://schemas.openxmlformats.org/officeDocument/2006/relationships/footer" Target="footer20.xml"/><Relationship Id="rId40" Type="http://schemas.openxmlformats.org/officeDocument/2006/relationships/header" Target="header12.xml"/><Relationship Id="rId45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11.xml"/><Relationship Id="rId28" Type="http://schemas.openxmlformats.org/officeDocument/2006/relationships/footer" Target="footer14.xml"/><Relationship Id="rId36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7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header" Target="header7.xml"/><Relationship Id="rId30" Type="http://schemas.openxmlformats.org/officeDocument/2006/relationships/footer" Target="footer16.xml"/><Relationship Id="rId35" Type="http://schemas.openxmlformats.org/officeDocument/2006/relationships/footer" Target="footer19.xml"/><Relationship Id="rId43" Type="http://schemas.openxmlformats.org/officeDocument/2006/relationships/footer" Target="footer2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E01D-2CEA-442D-A453-1D07AAB8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293</TotalTime>
  <Pages>54</Pages>
  <Words>10779</Words>
  <Characters>64678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75307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13</cp:revision>
  <cp:lastPrinted>2016-12-16T14:22:00Z</cp:lastPrinted>
  <dcterms:created xsi:type="dcterms:W3CDTF">2016-12-02T17:12:00Z</dcterms:created>
  <dcterms:modified xsi:type="dcterms:W3CDTF">2016-12-16T14:22:00Z</dcterms:modified>
</cp:coreProperties>
</file>